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10B" w:rsidRPr="001E4805" w:rsidRDefault="00002395" w:rsidP="000023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48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EF510B" w:rsidRPr="001E48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правовых актов города Курска в июне 2023 года</w:t>
      </w:r>
    </w:p>
    <w:p w:rsidR="00002395" w:rsidRDefault="00002395" w:rsidP="000023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510B" w:rsidRDefault="00EF510B" w:rsidP="000A0A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подпункта 7) пункта 2 статьи 9 Федерального закона </w:t>
      </w:r>
      <w:r w:rsidR="00756F8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и деятельности контрольно-счетных органов субъектов Российской Федерации и муниципальных образований», пункта 8 Порядка внесения проектов решений Курского городского Собрания, утвержденного решением Курского городского Собрания </w:t>
      </w:r>
      <w:r w:rsidR="00756F89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от 21.09.2005 №156-3-РС, Контрольно-счетной палатой города Курска проведена экспертиза следующих проектов муниципальных правовых актов города Курска:</w:t>
      </w:r>
    </w:p>
    <w:p w:rsidR="009D4318" w:rsidRDefault="009D4318" w:rsidP="000A0A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510B" w:rsidRDefault="00756F89" w:rsidP="009D4318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F510B">
        <w:rPr>
          <w:rFonts w:ascii="Times New Roman" w:hAnsi="Times New Roman" w:cs="Times New Roman"/>
          <w:sz w:val="28"/>
          <w:szCs w:val="28"/>
        </w:rPr>
        <w:t>роектов решений Курского городского Собрания: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 xml:space="preserve">Об установлении партнерских отношений между городом Курском (Российская Федерация) и </w:t>
      </w:r>
      <w:proofErr w:type="spellStart"/>
      <w:r w:rsidRPr="00002395">
        <w:rPr>
          <w:rFonts w:ascii="Times New Roman" w:hAnsi="Times New Roman" w:cs="Times New Roman"/>
          <w:sz w:val="28"/>
          <w:szCs w:val="28"/>
        </w:rPr>
        <w:t>Гагрск</w:t>
      </w:r>
      <w:bookmarkStart w:id="0" w:name="_GoBack"/>
      <w:bookmarkEnd w:id="0"/>
      <w:r w:rsidRPr="00002395">
        <w:rPr>
          <w:rFonts w:ascii="Times New Roman" w:hAnsi="Times New Roman" w:cs="Times New Roman"/>
          <w:sz w:val="28"/>
          <w:szCs w:val="28"/>
        </w:rPr>
        <w:t>им</w:t>
      </w:r>
      <w:proofErr w:type="spellEnd"/>
      <w:r w:rsidRPr="00002395">
        <w:rPr>
          <w:rFonts w:ascii="Times New Roman" w:hAnsi="Times New Roman" w:cs="Times New Roman"/>
          <w:sz w:val="28"/>
          <w:szCs w:val="28"/>
        </w:rPr>
        <w:t xml:space="preserve"> районом (Республика Абхазия);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 xml:space="preserve">О признании утратившими силу некоторых решений </w:t>
      </w:r>
      <w:r w:rsidR="007654FF"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</w:t>
      </w:r>
      <w:r w:rsidRPr="00002395">
        <w:rPr>
          <w:rFonts w:ascii="Times New Roman" w:hAnsi="Times New Roman" w:cs="Times New Roman"/>
          <w:sz w:val="28"/>
          <w:szCs w:val="28"/>
        </w:rPr>
        <w:t>об Избирательной комиссии города Курска;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 землепользования и застройки муниципального образования «Город Курск», утвержденные решением </w:t>
      </w:r>
      <w:r w:rsidR="007654FF">
        <w:rPr>
          <w:rFonts w:ascii="Times New Roman" w:hAnsi="Times New Roman" w:cs="Times New Roman"/>
          <w:sz w:val="28"/>
          <w:szCs w:val="28"/>
        </w:rPr>
        <w:t>Курского городского Собрани</w:t>
      </w:r>
      <w:r w:rsidR="007654FF">
        <w:rPr>
          <w:rFonts w:ascii="Times New Roman" w:hAnsi="Times New Roman" w:cs="Times New Roman"/>
          <w:sz w:val="28"/>
          <w:szCs w:val="28"/>
        </w:rPr>
        <w:t xml:space="preserve">я </w:t>
      </w:r>
      <w:r w:rsidRPr="00002395">
        <w:rPr>
          <w:rFonts w:ascii="Times New Roman" w:hAnsi="Times New Roman" w:cs="Times New Roman"/>
          <w:sz w:val="28"/>
          <w:szCs w:val="28"/>
        </w:rPr>
        <w:t>от 23.10.2007 №338-3-РС</w:t>
      </w:r>
      <w:r w:rsidR="00295B0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 xml:space="preserve">О назначении публичных слушаний по проекту решения </w:t>
      </w:r>
      <w:r w:rsidR="007654FF">
        <w:rPr>
          <w:rFonts w:ascii="Times New Roman" w:hAnsi="Times New Roman" w:cs="Times New Roman"/>
          <w:sz w:val="28"/>
          <w:szCs w:val="28"/>
        </w:rPr>
        <w:t>Курского городского Собрани</w:t>
      </w:r>
      <w:r w:rsidR="007654FF">
        <w:rPr>
          <w:rFonts w:ascii="Times New Roman" w:hAnsi="Times New Roman" w:cs="Times New Roman"/>
          <w:sz w:val="28"/>
          <w:szCs w:val="28"/>
        </w:rPr>
        <w:t xml:space="preserve">я </w:t>
      </w:r>
      <w:r w:rsidRPr="00002395">
        <w:rPr>
          <w:rFonts w:ascii="Times New Roman" w:hAnsi="Times New Roman" w:cs="Times New Roman"/>
          <w:sz w:val="28"/>
          <w:szCs w:val="28"/>
        </w:rPr>
        <w:t>«О внесении изменений в Устав города Курска»;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="00295B0F"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         </w:t>
      </w:r>
      <w:r w:rsidRPr="00002395">
        <w:rPr>
          <w:rFonts w:ascii="Times New Roman" w:hAnsi="Times New Roman" w:cs="Times New Roman"/>
          <w:sz w:val="28"/>
          <w:szCs w:val="28"/>
        </w:rPr>
        <w:t>от 21 сентября 2005 года №158-3-РС «О Положении о публичных слушаниях в городе Курске»;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="003B7156"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</w:t>
      </w:r>
      <w:r w:rsidR="003B715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02395">
        <w:rPr>
          <w:rFonts w:ascii="Times New Roman" w:hAnsi="Times New Roman" w:cs="Times New Roman"/>
          <w:sz w:val="28"/>
          <w:szCs w:val="28"/>
        </w:rPr>
        <w:t>от 29 января 2019 №64-6-РС</w:t>
      </w:r>
      <w:r w:rsidR="003B7156">
        <w:rPr>
          <w:rFonts w:ascii="Times New Roman" w:hAnsi="Times New Roman" w:cs="Times New Roman"/>
          <w:sz w:val="28"/>
          <w:szCs w:val="28"/>
        </w:rPr>
        <w:t xml:space="preserve"> «</w:t>
      </w:r>
      <w:r w:rsidR="003B7156" w:rsidRPr="003B7156">
        <w:rPr>
          <w:rFonts w:ascii="Times New Roman" w:hAnsi="Times New Roman" w:cs="Times New Roman"/>
          <w:sz w:val="28"/>
          <w:szCs w:val="28"/>
        </w:rPr>
        <w:t>О дополнительных мерах социальной поддержки по обеспечению бесплатным питанием детей, обучающихся в муниципальных образовательных организациях, реализующих основные общеобразовательные программы начального общего, основного общего, среднего (полного) общего образования, и в социально ориентированных некоммерческих организациях, осуществляющих деятельность в области образования, просвещения и содействие духовному развитию личности, получающих субсидию из бюджета города Курска</w:t>
      </w:r>
      <w:r w:rsidRPr="00002395">
        <w:rPr>
          <w:rFonts w:ascii="Times New Roman" w:hAnsi="Times New Roman" w:cs="Times New Roman"/>
          <w:sz w:val="28"/>
          <w:szCs w:val="28"/>
        </w:rPr>
        <w:t>»;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>О ежегодном отчете Главы города Курска о результатах своей деятельности, деятельности Администрации города Курска;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>Об утверждении состава Молодежного совета при К</w:t>
      </w:r>
      <w:r w:rsidR="003B7156">
        <w:rPr>
          <w:rFonts w:ascii="Times New Roman" w:hAnsi="Times New Roman" w:cs="Times New Roman"/>
          <w:sz w:val="28"/>
          <w:szCs w:val="28"/>
        </w:rPr>
        <w:t>урского городском Собрании</w:t>
      </w:r>
      <w:r w:rsidRPr="00002395">
        <w:rPr>
          <w:rFonts w:ascii="Times New Roman" w:hAnsi="Times New Roman" w:cs="Times New Roman"/>
          <w:sz w:val="28"/>
          <w:szCs w:val="28"/>
        </w:rPr>
        <w:t>;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>Об утверждении Положения о комитете архитектуры и градостроительства города Курска;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>О внесении изменений в решение К</w:t>
      </w:r>
      <w:r w:rsidR="007654FF">
        <w:rPr>
          <w:rFonts w:ascii="Times New Roman" w:hAnsi="Times New Roman" w:cs="Times New Roman"/>
          <w:sz w:val="28"/>
          <w:szCs w:val="28"/>
        </w:rPr>
        <w:t>урского городского Собрания         о</w:t>
      </w:r>
      <w:r w:rsidRPr="00002395">
        <w:rPr>
          <w:rFonts w:ascii="Times New Roman" w:hAnsi="Times New Roman" w:cs="Times New Roman"/>
          <w:sz w:val="28"/>
          <w:szCs w:val="28"/>
        </w:rPr>
        <w:t>т 08 декабря 2022 года №18-7-РС</w:t>
      </w:r>
      <w:r w:rsidR="007654FF">
        <w:rPr>
          <w:rFonts w:ascii="Times New Roman" w:hAnsi="Times New Roman" w:cs="Times New Roman"/>
          <w:sz w:val="28"/>
          <w:szCs w:val="28"/>
        </w:rPr>
        <w:t xml:space="preserve"> «</w:t>
      </w:r>
      <w:r w:rsidR="007654FF" w:rsidRPr="007654FF">
        <w:rPr>
          <w:rFonts w:ascii="Times New Roman" w:hAnsi="Times New Roman" w:cs="Times New Roman"/>
          <w:sz w:val="28"/>
          <w:szCs w:val="28"/>
        </w:rPr>
        <w:t>Об утверждении Положения об администрации Железнодорожного округа города Курска</w:t>
      </w:r>
      <w:r w:rsidR="007654FF">
        <w:rPr>
          <w:rFonts w:ascii="Times New Roman" w:hAnsi="Times New Roman" w:cs="Times New Roman"/>
          <w:sz w:val="28"/>
          <w:szCs w:val="28"/>
        </w:rPr>
        <w:t>»</w:t>
      </w:r>
      <w:r w:rsidRPr="00002395">
        <w:rPr>
          <w:rFonts w:ascii="Times New Roman" w:hAnsi="Times New Roman" w:cs="Times New Roman"/>
          <w:sz w:val="28"/>
          <w:szCs w:val="28"/>
        </w:rPr>
        <w:t>;</w:t>
      </w:r>
    </w:p>
    <w:p w:rsidR="00002395" w:rsidRPr="00002395" w:rsidRDefault="00756F89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 внесении изменений </w:t>
      </w:r>
      <w:r w:rsidR="00002395" w:rsidRPr="00002395">
        <w:rPr>
          <w:rFonts w:ascii="Times New Roman" w:hAnsi="Times New Roman" w:cs="Times New Roman"/>
          <w:sz w:val="28"/>
          <w:szCs w:val="28"/>
        </w:rPr>
        <w:t>в решение К</w:t>
      </w:r>
      <w:r w:rsidR="007654FF">
        <w:rPr>
          <w:rFonts w:ascii="Times New Roman" w:hAnsi="Times New Roman" w:cs="Times New Roman"/>
          <w:sz w:val="28"/>
          <w:szCs w:val="28"/>
        </w:rPr>
        <w:t xml:space="preserve">урского городского Собрания         от </w:t>
      </w:r>
      <w:r w:rsidR="00002395" w:rsidRPr="00002395">
        <w:rPr>
          <w:rFonts w:ascii="Times New Roman" w:hAnsi="Times New Roman" w:cs="Times New Roman"/>
          <w:sz w:val="28"/>
          <w:szCs w:val="28"/>
        </w:rPr>
        <w:t>08 декабря 2022 года №16-7-РС</w:t>
      </w:r>
      <w:r w:rsidR="007654FF">
        <w:rPr>
          <w:rFonts w:ascii="Times New Roman" w:hAnsi="Times New Roman" w:cs="Times New Roman"/>
          <w:sz w:val="28"/>
          <w:szCs w:val="28"/>
        </w:rPr>
        <w:t xml:space="preserve"> «</w:t>
      </w:r>
      <w:r w:rsidR="007654FF" w:rsidRPr="007654FF">
        <w:rPr>
          <w:rFonts w:ascii="Times New Roman" w:hAnsi="Times New Roman" w:cs="Times New Roman"/>
          <w:sz w:val="28"/>
          <w:szCs w:val="28"/>
        </w:rPr>
        <w:t xml:space="preserve">Об утверждении Положения об администрации </w:t>
      </w:r>
      <w:proofErr w:type="spellStart"/>
      <w:r w:rsidR="007654FF" w:rsidRPr="007654FF">
        <w:rPr>
          <w:rFonts w:ascii="Times New Roman" w:hAnsi="Times New Roman" w:cs="Times New Roman"/>
          <w:sz w:val="28"/>
          <w:szCs w:val="28"/>
        </w:rPr>
        <w:t>Сеймского</w:t>
      </w:r>
      <w:proofErr w:type="spellEnd"/>
      <w:r w:rsidR="007654FF" w:rsidRPr="007654FF">
        <w:rPr>
          <w:rFonts w:ascii="Times New Roman" w:hAnsi="Times New Roman" w:cs="Times New Roman"/>
          <w:sz w:val="28"/>
          <w:szCs w:val="28"/>
        </w:rPr>
        <w:t xml:space="preserve"> округа города Курска</w:t>
      </w:r>
      <w:r w:rsidR="00002395" w:rsidRPr="00002395">
        <w:rPr>
          <w:rFonts w:ascii="Times New Roman" w:hAnsi="Times New Roman" w:cs="Times New Roman"/>
          <w:sz w:val="28"/>
          <w:szCs w:val="28"/>
        </w:rPr>
        <w:t>»;</w:t>
      </w:r>
    </w:p>
    <w:p w:rsidR="00002395" w:rsidRPr="00002395" w:rsidRDefault="00002395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395">
        <w:rPr>
          <w:rFonts w:ascii="Times New Roman" w:hAnsi="Times New Roman" w:cs="Times New Roman"/>
          <w:sz w:val="28"/>
          <w:szCs w:val="28"/>
        </w:rPr>
        <w:t>О внесении изменений в решение К</w:t>
      </w:r>
      <w:r w:rsidR="007654FF">
        <w:rPr>
          <w:rFonts w:ascii="Times New Roman" w:hAnsi="Times New Roman" w:cs="Times New Roman"/>
          <w:sz w:val="28"/>
          <w:szCs w:val="28"/>
        </w:rPr>
        <w:t xml:space="preserve">урского городского Собрания           от </w:t>
      </w:r>
      <w:r w:rsidRPr="00002395">
        <w:rPr>
          <w:rFonts w:ascii="Times New Roman" w:hAnsi="Times New Roman" w:cs="Times New Roman"/>
          <w:sz w:val="28"/>
          <w:szCs w:val="28"/>
        </w:rPr>
        <w:t>08 декабря 2022 года №17-7-РС</w:t>
      </w:r>
      <w:r w:rsidR="007654FF">
        <w:rPr>
          <w:rFonts w:ascii="Times New Roman" w:hAnsi="Times New Roman" w:cs="Times New Roman"/>
          <w:sz w:val="28"/>
          <w:szCs w:val="28"/>
        </w:rPr>
        <w:t xml:space="preserve"> «</w:t>
      </w:r>
      <w:r w:rsidR="007654FF" w:rsidRPr="007654FF">
        <w:rPr>
          <w:rFonts w:ascii="Times New Roman" w:hAnsi="Times New Roman" w:cs="Times New Roman"/>
          <w:sz w:val="28"/>
          <w:szCs w:val="28"/>
        </w:rPr>
        <w:t>Об утверждении Положения об администрации Центрального округа города Курска</w:t>
      </w:r>
      <w:r w:rsidRPr="00002395">
        <w:rPr>
          <w:rFonts w:ascii="Times New Roman" w:hAnsi="Times New Roman" w:cs="Times New Roman"/>
          <w:sz w:val="28"/>
          <w:szCs w:val="28"/>
        </w:rPr>
        <w:t>»;</w:t>
      </w:r>
    </w:p>
    <w:p w:rsidR="00002395" w:rsidRDefault="007654FF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02395" w:rsidRPr="00002395">
        <w:rPr>
          <w:rFonts w:ascii="Times New Roman" w:hAnsi="Times New Roman" w:cs="Times New Roman"/>
          <w:sz w:val="28"/>
          <w:szCs w:val="28"/>
        </w:rPr>
        <w:t>б обращении в Курскую областную Думу в порядке законодательной инициативы с проектом Закона Курской области «О внесении дополнений в Закон Курской области «Об административных правонарушениях в Курско</w:t>
      </w:r>
      <w:r w:rsidR="005D2654">
        <w:rPr>
          <w:rFonts w:ascii="Times New Roman" w:hAnsi="Times New Roman" w:cs="Times New Roman"/>
          <w:sz w:val="28"/>
          <w:szCs w:val="28"/>
        </w:rPr>
        <w:t>й области.</w:t>
      </w:r>
    </w:p>
    <w:p w:rsidR="009D4318" w:rsidRDefault="009D4318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4915" w:rsidRDefault="00034915" w:rsidP="009D4318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постановлений Администрации города Курска: </w:t>
      </w:r>
    </w:p>
    <w:p w:rsidR="009D4318" w:rsidRDefault="009D4318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Курска от 02.10.2018 №2254 «</w:t>
      </w:r>
      <w:r w:rsidRPr="009D431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D4318">
        <w:rPr>
          <w:rFonts w:ascii="Times New Roman" w:hAnsi="Times New Roman" w:cs="Times New Roman"/>
          <w:sz w:val="28"/>
          <w:szCs w:val="28"/>
        </w:rPr>
        <w:t>Социальная поддержка граждан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D4318" w:rsidRDefault="0076717B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Курска от</w:t>
      </w:r>
      <w:r>
        <w:rPr>
          <w:rFonts w:ascii="Times New Roman" w:hAnsi="Times New Roman" w:cs="Times New Roman"/>
          <w:sz w:val="28"/>
          <w:szCs w:val="28"/>
        </w:rPr>
        <w:t xml:space="preserve"> 22.09.2021 №566 «</w:t>
      </w:r>
      <w:r w:rsidRPr="0076717B">
        <w:rPr>
          <w:rFonts w:ascii="Times New Roman" w:hAnsi="Times New Roman" w:cs="Times New Roman"/>
          <w:sz w:val="28"/>
          <w:szCs w:val="28"/>
        </w:rPr>
        <w:t>Об утверждении муниципальной адресной программы по переселению граждан из аварийного жилищного фонда в городе Курске на 2021 - 2026 годы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6717B" w:rsidRDefault="00D558D6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Курска от</w:t>
      </w:r>
      <w:r>
        <w:rPr>
          <w:rFonts w:ascii="Times New Roman" w:hAnsi="Times New Roman" w:cs="Times New Roman"/>
          <w:sz w:val="28"/>
          <w:szCs w:val="28"/>
        </w:rPr>
        <w:t xml:space="preserve"> 12.03.2019 №449 «</w:t>
      </w:r>
      <w:r w:rsidRPr="00D558D6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558D6">
        <w:rPr>
          <w:rFonts w:ascii="Times New Roman" w:hAnsi="Times New Roman" w:cs="Times New Roman"/>
          <w:sz w:val="28"/>
          <w:szCs w:val="28"/>
        </w:rPr>
        <w:t>Профилактика правонарушений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558D6" w:rsidRDefault="00D558D6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Курска от</w:t>
      </w:r>
      <w:r>
        <w:rPr>
          <w:rFonts w:ascii="Times New Roman" w:hAnsi="Times New Roman" w:cs="Times New Roman"/>
          <w:sz w:val="28"/>
          <w:szCs w:val="28"/>
        </w:rPr>
        <w:t xml:space="preserve"> 17.11.2020 №2112 «О</w:t>
      </w:r>
      <w:r w:rsidRPr="00D558D6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558D6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558D6" w:rsidRDefault="00D558D6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Курска от</w:t>
      </w:r>
      <w:r>
        <w:rPr>
          <w:rFonts w:ascii="Times New Roman" w:hAnsi="Times New Roman" w:cs="Times New Roman"/>
          <w:sz w:val="28"/>
          <w:szCs w:val="28"/>
        </w:rPr>
        <w:t xml:space="preserve"> 25.05.2018 №1118 «</w:t>
      </w:r>
      <w:r w:rsidRPr="00D558D6">
        <w:rPr>
          <w:rFonts w:ascii="Times New Roman" w:hAnsi="Times New Roman" w:cs="Times New Roman"/>
          <w:sz w:val="28"/>
          <w:szCs w:val="28"/>
        </w:rPr>
        <w:t>О стратегии социально-экономического развития города Курска и плане мероприятий по реализации стратегии социально-экономического развития города Курска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D558D6">
        <w:rPr>
          <w:rFonts w:ascii="Times New Roman" w:hAnsi="Times New Roman" w:cs="Times New Roman"/>
          <w:sz w:val="28"/>
          <w:szCs w:val="28"/>
        </w:rPr>
        <w:t xml:space="preserve">(вместе 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558D6">
        <w:rPr>
          <w:rFonts w:ascii="Times New Roman" w:hAnsi="Times New Roman" w:cs="Times New Roman"/>
          <w:sz w:val="28"/>
          <w:szCs w:val="28"/>
        </w:rPr>
        <w:t>Порядком разработки, корректировки, осуществления мониторинга и контроля реализации стратегии социально-экономического развития города Курска и плана мероприятий по реализации стратегии социально-экономического развития города Курска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558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558D6">
        <w:rPr>
          <w:rFonts w:ascii="Times New Roman" w:hAnsi="Times New Roman" w:cs="Times New Roman"/>
          <w:sz w:val="28"/>
          <w:szCs w:val="28"/>
        </w:rPr>
        <w:t xml:space="preserve">Планом подготовки документов стратегического планирования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558D6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558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558D6">
        <w:rPr>
          <w:rFonts w:ascii="Times New Roman" w:hAnsi="Times New Roman" w:cs="Times New Roman"/>
          <w:sz w:val="28"/>
          <w:szCs w:val="28"/>
        </w:rPr>
        <w:t>Положением о координационном совете по разработке стратегии социально-экономического развития города Курска на 2019 - 2030 годы и плана мероприятий по реализации стратегии социально-экономического развития города Курска на 2019 - 2030 годы</w:t>
      </w:r>
      <w:r>
        <w:rPr>
          <w:rFonts w:ascii="Times New Roman" w:hAnsi="Times New Roman" w:cs="Times New Roman"/>
          <w:sz w:val="28"/>
          <w:szCs w:val="28"/>
        </w:rPr>
        <w:t>»).</w:t>
      </w:r>
    </w:p>
    <w:p w:rsidR="00D558D6" w:rsidRDefault="00D558D6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4318" w:rsidRDefault="009D4318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318" w:rsidRPr="00002395" w:rsidRDefault="009D4318" w:rsidP="009D43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D4318" w:rsidRPr="00002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F2E8B"/>
    <w:multiLevelType w:val="hybridMultilevel"/>
    <w:tmpl w:val="B7EC55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739"/>
    <w:rsid w:val="00002395"/>
    <w:rsid w:val="00034915"/>
    <w:rsid w:val="000A0AA6"/>
    <w:rsid w:val="00137739"/>
    <w:rsid w:val="00190617"/>
    <w:rsid w:val="001E4805"/>
    <w:rsid w:val="00295B0F"/>
    <w:rsid w:val="002D7F69"/>
    <w:rsid w:val="003B7156"/>
    <w:rsid w:val="00542D5B"/>
    <w:rsid w:val="005D2654"/>
    <w:rsid w:val="005D2A41"/>
    <w:rsid w:val="00756F89"/>
    <w:rsid w:val="007654FF"/>
    <w:rsid w:val="0076717B"/>
    <w:rsid w:val="009D4318"/>
    <w:rsid w:val="00D558D6"/>
    <w:rsid w:val="00EF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0239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No Spacing"/>
    <w:uiPriority w:val="1"/>
    <w:qFormat/>
    <w:rsid w:val="000023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00239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3">
    <w:name w:val="No Spacing"/>
    <w:uiPriority w:val="1"/>
    <w:qFormat/>
    <w:rsid w:val="000023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11</cp:revision>
  <dcterms:created xsi:type="dcterms:W3CDTF">2023-07-10T10:04:00Z</dcterms:created>
  <dcterms:modified xsi:type="dcterms:W3CDTF">2023-07-10T10:20:00Z</dcterms:modified>
</cp:coreProperties>
</file>