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73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Default="006B3619" w:rsidP="001E087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B83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641B83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D731B8" w:rsidRPr="00D731B8" w:rsidRDefault="00D731B8" w:rsidP="00D731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31B8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21.05.2013 №25-5-РС «Об утверждении Положения о Почетной грамоте Курского городского Собрания, Благодарности Курского городского Собрания и Благодарственном письме Курского городского Собрания»;</w:t>
      </w:r>
    </w:p>
    <w:p w:rsidR="00D731B8" w:rsidRDefault="00D731B8" w:rsidP="00D731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  <w:r w:rsidRPr="00D731B8">
        <w:rPr>
          <w:rFonts w:ascii="Times New Roman" w:hAnsi="Times New Roman" w:cs="Times New Roman"/>
          <w:sz w:val="28"/>
          <w:szCs w:val="28"/>
        </w:rPr>
        <w:t>Курского городского Собрания от 21 ноября 2006 №273-3-РС «О бюджетном процессе в городе Курск</w:t>
      </w:r>
      <w:r>
        <w:rPr>
          <w:rFonts w:ascii="Times New Roman" w:hAnsi="Times New Roman" w:cs="Times New Roman"/>
          <w:sz w:val="28"/>
          <w:szCs w:val="28"/>
        </w:rPr>
        <w:t>е»;</w:t>
      </w:r>
    </w:p>
    <w:p w:rsidR="00D731B8" w:rsidRDefault="00D731B8" w:rsidP="00D731B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05.12.2023 №66-7-РС «О бюджете города Курска на 2024 год и на плановый период 2025 и 2026 годов»;</w:t>
      </w:r>
    </w:p>
    <w:p w:rsidR="00482C9B" w:rsidRPr="00203DB7" w:rsidRDefault="00482C9B" w:rsidP="00203DB7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DB7">
        <w:rPr>
          <w:rFonts w:ascii="Times New Roman" w:hAnsi="Times New Roman" w:cs="Times New Roman"/>
          <w:sz w:val="28"/>
          <w:szCs w:val="28"/>
        </w:rPr>
        <w:t xml:space="preserve">О приеме в муниципальную собственность города Курска имущества, являющегося собственностью АО «Курский завод КПД  им. А.Ф. </w:t>
      </w:r>
      <w:proofErr w:type="spellStart"/>
      <w:r w:rsidRPr="00203DB7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203DB7">
        <w:rPr>
          <w:rFonts w:ascii="Times New Roman" w:hAnsi="Times New Roman" w:cs="Times New Roman"/>
          <w:sz w:val="28"/>
          <w:szCs w:val="28"/>
        </w:rPr>
        <w:t>», - земельных участков</w:t>
      </w:r>
      <w:bookmarkStart w:id="0" w:name="_GoBack"/>
      <w:bookmarkEnd w:id="0"/>
      <w:r w:rsidRPr="00203DB7">
        <w:rPr>
          <w:rFonts w:ascii="Times New Roman" w:hAnsi="Times New Roman" w:cs="Times New Roman"/>
          <w:sz w:val="28"/>
          <w:szCs w:val="28"/>
        </w:rPr>
        <w:t>;</w:t>
      </w:r>
    </w:p>
    <w:p w:rsidR="00203DB7" w:rsidRPr="00C21C1B" w:rsidRDefault="00203DB7" w:rsidP="00C21C1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C1B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           18 февраля 2020 года №115-6-РС «Об установлении размеров денежного вознаграждения выборных должностных лиц органов местного самоуправления города Курска, должностных лиц Контрольно-счетной палаты города Курска, замещающих муниципальные должности, и размеров денежного содержания муниципальных служащих города Курска»;</w:t>
      </w:r>
    </w:p>
    <w:p w:rsidR="00C21C1B" w:rsidRPr="00FF4FF8" w:rsidRDefault="00C21C1B" w:rsidP="00FF4FF8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FF8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20.02.2024 года №79-7-ОС «Об утверждении плана (программы) приватизации муниципального имущества города Курска на 2024 год и на плановый период 2025 и 2026 годов»;</w:t>
      </w:r>
    </w:p>
    <w:p w:rsidR="00FF4FF8" w:rsidRPr="008F5B50" w:rsidRDefault="00FF4FF8" w:rsidP="008F5B5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B50">
        <w:rPr>
          <w:rFonts w:ascii="Times New Roman" w:hAnsi="Times New Roman" w:cs="Times New Roman"/>
          <w:sz w:val="28"/>
          <w:szCs w:val="28"/>
        </w:rPr>
        <w:t>О внесении изменений в Положение о предоставлении имущества, находящегося в муниципальной собственности города Курска по договорам аренды, безвозмездного пользования, доверительного управления и иным договорам, предусматривающим переход прав владения и (или) пользования в отношении имущества, утвержденное решением Курского городского Собрания от 20.04.2021 №160-6-РС;</w:t>
      </w:r>
    </w:p>
    <w:p w:rsidR="008F5B50" w:rsidRPr="008F5B50" w:rsidRDefault="008F5B50" w:rsidP="008F5B5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B5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15.10.2020 №134-6-РС «О дополнительных мерах социальной поддержки по обеспечению детей первых двух лет жизни из семей отдельных категорий граждан специальными и молочными продуктами питания»;</w:t>
      </w:r>
    </w:p>
    <w:p w:rsidR="008F5B50" w:rsidRPr="008F5B50" w:rsidRDefault="008F5B50" w:rsidP="008F5B5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B50">
        <w:rPr>
          <w:rFonts w:ascii="Times New Roman" w:hAnsi="Times New Roman" w:cs="Times New Roman"/>
          <w:sz w:val="28"/>
          <w:szCs w:val="28"/>
        </w:rPr>
        <w:lastRenderedPageBreak/>
        <w:t>О внесении изменений в решение Курского городского Собрания от 20 декабря 2019 года №109-6-РС «Об утверждении Положения о комитете социальной защиты населения города Курска»;</w:t>
      </w:r>
    </w:p>
    <w:p w:rsidR="008F5B50" w:rsidRPr="00225A40" w:rsidRDefault="008F5B50" w:rsidP="00225A4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A4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20 декабря 2019 года №111-6-РС «Об утверждении Положения о комитете по управлению муниципальным имуществом города Курска»;</w:t>
      </w:r>
    </w:p>
    <w:p w:rsidR="00225A40" w:rsidRPr="00225A40" w:rsidRDefault="00225A40" w:rsidP="00225A4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A40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12 апреля 2007 года №332-3-РС «О принятии Устава города Курска»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225A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5A40" w:rsidRDefault="00225A40" w:rsidP="00225A4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A40">
        <w:rPr>
          <w:rFonts w:ascii="Times New Roman" w:hAnsi="Times New Roman" w:cs="Times New Roman"/>
          <w:sz w:val="28"/>
          <w:szCs w:val="28"/>
        </w:rPr>
        <w:t>О внесении изменений в Устав города Курска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5A40" w:rsidRDefault="00225A40" w:rsidP="00225A4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225A40" w:rsidRDefault="00225A40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225A40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225A40">
        <w:rPr>
          <w:rFonts w:ascii="Times New Roman" w:hAnsi="Times New Roman" w:cs="Times New Roman"/>
          <w:sz w:val="28"/>
          <w:szCs w:val="28"/>
        </w:rPr>
        <w:t xml:space="preserve">Курска от 11.10.2018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25A40">
        <w:rPr>
          <w:rFonts w:ascii="Times New Roman" w:hAnsi="Times New Roman" w:cs="Times New Roman"/>
          <w:sz w:val="28"/>
          <w:szCs w:val="28"/>
        </w:rPr>
        <w:t xml:space="preserve">2362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5A40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5A40">
        <w:rPr>
          <w:rFonts w:ascii="Times New Roman" w:hAnsi="Times New Roman" w:cs="Times New Roman"/>
          <w:sz w:val="28"/>
          <w:szCs w:val="28"/>
        </w:rPr>
        <w:t>Развитие культуры и туризма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225A40" w:rsidRDefault="005D7783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5D7783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5D7783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D7783">
        <w:rPr>
          <w:rFonts w:ascii="Times New Roman" w:hAnsi="Times New Roman" w:cs="Times New Roman"/>
          <w:sz w:val="28"/>
          <w:szCs w:val="28"/>
        </w:rPr>
        <w:t xml:space="preserve">2389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D7783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D7783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D7783" w:rsidRDefault="008B151E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8B151E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8B151E">
        <w:rPr>
          <w:rFonts w:ascii="Times New Roman" w:hAnsi="Times New Roman" w:cs="Times New Roman"/>
          <w:sz w:val="28"/>
          <w:szCs w:val="28"/>
        </w:rPr>
        <w:t xml:space="preserve">Курска от 16.11.2020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B151E">
        <w:rPr>
          <w:rFonts w:ascii="Times New Roman" w:hAnsi="Times New Roman" w:cs="Times New Roman"/>
          <w:sz w:val="28"/>
          <w:szCs w:val="28"/>
        </w:rPr>
        <w:t xml:space="preserve">2109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B151E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B151E">
        <w:rPr>
          <w:rFonts w:ascii="Times New Roman" w:hAnsi="Times New Roman" w:cs="Times New Roman"/>
          <w:sz w:val="28"/>
          <w:szCs w:val="28"/>
        </w:rPr>
        <w:t>Обеспечение жильем граждан города Курска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B151E" w:rsidRPr="00225A40" w:rsidRDefault="008B151E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B151E" w:rsidRPr="00225A40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07235"/>
    <w:rsid w:val="000676F9"/>
    <w:rsid w:val="000B3E34"/>
    <w:rsid w:val="000F0EC1"/>
    <w:rsid w:val="00133C4A"/>
    <w:rsid w:val="00144538"/>
    <w:rsid w:val="001C059E"/>
    <w:rsid w:val="001E0874"/>
    <w:rsid w:val="001F2DBC"/>
    <w:rsid w:val="00203DB7"/>
    <w:rsid w:val="00210429"/>
    <w:rsid w:val="002249CC"/>
    <w:rsid w:val="00225A40"/>
    <w:rsid w:val="0025278A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82C9B"/>
    <w:rsid w:val="004A70AF"/>
    <w:rsid w:val="00502B98"/>
    <w:rsid w:val="005216ED"/>
    <w:rsid w:val="00542D5B"/>
    <w:rsid w:val="005476AD"/>
    <w:rsid w:val="00551AF8"/>
    <w:rsid w:val="00555003"/>
    <w:rsid w:val="00566B6F"/>
    <w:rsid w:val="005912D1"/>
    <w:rsid w:val="00591812"/>
    <w:rsid w:val="005A4C63"/>
    <w:rsid w:val="005B3ABF"/>
    <w:rsid w:val="005D475F"/>
    <w:rsid w:val="005D684C"/>
    <w:rsid w:val="005D7783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BE5"/>
    <w:rsid w:val="00746DD4"/>
    <w:rsid w:val="0078347A"/>
    <w:rsid w:val="007D076E"/>
    <w:rsid w:val="00812995"/>
    <w:rsid w:val="00830BB9"/>
    <w:rsid w:val="008568E2"/>
    <w:rsid w:val="00873A4B"/>
    <w:rsid w:val="00892F5A"/>
    <w:rsid w:val="008B151E"/>
    <w:rsid w:val="008F5B50"/>
    <w:rsid w:val="00915110"/>
    <w:rsid w:val="0092544F"/>
    <w:rsid w:val="00966ADF"/>
    <w:rsid w:val="00994541"/>
    <w:rsid w:val="009F082E"/>
    <w:rsid w:val="00A318D6"/>
    <w:rsid w:val="00A46082"/>
    <w:rsid w:val="00A504A7"/>
    <w:rsid w:val="00A72389"/>
    <w:rsid w:val="00A96219"/>
    <w:rsid w:val="00AB75A1"/>
    <w:rsid w:val="00AF54A9"/>
    <w:rsid w:val="00AF6DDD"/>
    <w:rsid w:val="00B1127E"/>
    <w:rsid w:val="00B302E2"/>
    <w:rsid w:val="00B46CB3"/>
    <w:rsid w:val="00B579E1"/>
    <w:rsid w:val="00B616FA"/>
    <w:rsid w:val="00B64B7A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731B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67B49-5F15-42F7-B708-D8447638C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11</cp:revision>
  <cp:lastPrinted>2023-09-14T13:04:00Z</cp:lastPrinted>
  <dcterms:created xsi:type="dcterms:W3CDTF">2024-12-27T08:41:00Z</dcterms:created>
  <dcterms:modified xsi:type="dcterms:W3CDTF">2024-12-27T08:52:00Z</dcterms:modified>
</cp:coreProperties>
</file>