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80E" w:rsidRPr="00806BE7" w:rsidRDefault="009E680E" w:rsidP="00E60BAE">
      <w:pPr>
        <w:pStyle w:val="ConsPlusNormal"/>
        <w:widowControl/>
        <w:spacing w:line="211" w:lineRule="auto"/>
        <w:ind w:firstLine="6237"/>
        <w:rPr>
          <w:rFonts w:ascii="Times New Roman" w:hAnsi="Times New Roman" w:cs="Times New Roman"/>
          <w:sz w:val="28"/>
          <w:szCs w:val="28"/>
        </w:rPr>
      </w:pPr>
      <w:r w:rsidRPr="00806BE7">
        <w:rPr>
          <w:rFonts w:ascii="Times New Roman" w:hAnsi="Times New Roman" w:cs="Times New Roman"/>
          <w:sz w:val="28"/>
          <w:szCs w:val="28"/>
        </w:rPr>
        <w:t>УТВЕРЖДЕНО</w:t>
      </w:r>
    </w:p>
    <w:p w:rsidR="009E680E" w:rsidRDefault="00CC0771" w:rsidP="00774419">
      <w:pPr>
        <w:pStyle w:val="ConsPlusNormal"/>
        <w:widowControl/>
        <w:spacing w:line="211" w:lineRule="auto"/>
        <w:ind w:left="490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E680E" w:rsidRPr="00806BE7">
        <w:rPr>
          <w:rFonts w:ascii="Times New Roman" w:hAnsi="Times New Roman" w:cs="Times New Roman"/>
          <w:sz w:val="28"/>
          <w:szCs w:val="28"/>
        </w:rPr>
        <w:t>остановлением</w:t>
      </w:r>
    </w:p>
    <w:p w:rsidR="00CC0771" w:rsidRPr="00806BE7" w:rsidRDefault="00CC0771" w:rsidP="00774419">
      <w:pPr>
        <w:pStyle w:val="ConsPlusNormal"/>
        <w:widowControl/>
        <w:spacing w:line="211" w:lineRule="auto"/>
        <w:ind w:left="490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9E680E" w:rsidRPr="00806BE7" w:rsidRDefault="00CC0771" w:rsidP="00774419">
      <w:pPr>
        <w:pStyle w:val="ConsPlusNormal"/>
        <w:widowControl/>
        <w:spacing w:line="211" w:lineRule="auto"/>
        <w:ind w:left="490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680E" w:rsidRPr="00806BE7">
        <w:rPr>
          <w:rFonts w:ascii="Times New Roman" w:hAnsi="Times New Roman" w:cs="Times New Roman"/>
          <w:sz w:val="28"/>
          <w:szCs w:val="28"/>
        </w:rPr>
        <w:t>города Курска</w:t>
      </w:r>
    </w:p>
    <w:p w:rsidR="00B8638F" w:rsidRPr="006225A9" w:rsidRDefault="00B8638F" w:rsidP="00B8638F">
      <w:pPr>
        <w:pStyle w:val="ConsPlusNormal"/>
        <w:ind w:left="4956" w:right="141" w:firstLine="289"/>
        <w:jc w:val="center"/>
        <w:rPr>
          <w:rFonts w:ascii="Times New Roman" w:hAnsi="Times New Roman" w:cs="Times New Roman"/>
          <w:sz w:val="28"/>
          <w:szCs w:val="28"/>
        </w:rPr>
      </w:pPr>
      <w:r w:rsidRPr="006225A9">
        <w:rPr>
          <w:rFonts w:ascii="Times New Roman" w:hAnsi="Times New Roman" w:cs="Times New Roman"/>
          <w:sz w:val="28"/>
          <w:szCs w:val="28"/>
        </w:rPr>
        <w:t>от «</w:t>
      </w:r>
      <w:r w:rsidR="003E40DB">
        <w:rPr>
          <w:rFonts w:ascii="Times New Roman" w:hAnsi="Times New Roman" w:cs="Times New Roman"/>
          <w:sz w:val="28"/>
          <w:szCs w:val="28"/>
        </w:rPr>
        <w:t>12</w:t>
      </w:r>
      <w:r w:rsidRPr="006225A9">
        <w:rPr>
          <w:rFonts w:ascii="Times New Roman" w:hAnsi="Times New Roman" w:cs="Times New Roman"/>
          <w:sz w:val="28"/>
          <w:szCs w:val="28"/>
        </w:rPr>
        <w:t xml:space="preserve">» </w:t>
      </w:r>
      <w:r w:rsidR="003E40DB">
        <w:rPr>
          <w:rFonts w:ascii="Times New Roman" w:hAnsi="Times New Roman" w:cs="Times New Roman"/>
          <w:sz w:val="28"/>
          <w:szCs w:val="28"/>
        </w:rPr>
        <w:t>сентября</w:t>
      </w:r>
      <w:r w:rsidRPr="006225A9">
        <w:rPr>
          <w:rFonts w:ascii="Times New Roman" w:hAnsi="Times New Roman" w:cs="Times New Roman"/>
          <w:sz w:val="28"/>
          <w:szCs w:val="28"/>
        </w:rPr>
        <w:t xml:space="preserve"> 202</w:t>
      </w:r>
      <w:r w:rsidR="00CC0771">
        <w:rPr>
          <w:rFonts w:ascii="Times New Roman" w:hAnsi="Times New Roman" w:cs="Times New Roman"/>
          <w:sz w:val="28"/>
          <w:szCs w:val="28"/>
        </w:rPr>
        <w:t>4</w:t>
      </w:r>
      <w:r w:rsidRPr="006225A9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9E680E" w:rsidRPr="00020731" w:rsidRDefault="003E40DB" w:rsidP="003E40DB">
      <w:pPr>
        <w:pStyle w:val="ConsPlusNormal"/>
        <w:ind w:right="141" w:firstLine="6663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8638F" w:rsidRPr="006225A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31</w:t>
      </w:r>
    </w:p>
    <w:p w:rsidR="000A59EA" w:rsidRDefault="000A59EA" w:rsidP="00774419">
      <w:pPr>
        <w:pStyle w:val="ConsPlusTitle"/>
        <w:spacing w:line="211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73"/>
      <w:bookmarkEnd w:id="0"/>
    </w:p>
    <w:p w:rsidR="008E2EC3" w:rsidRPr="00921E80" w:rsidRDefault="002B0BA4" w:rsidP="00774419">
      <w:pPr>
        <w:pStyle w:val="ConsPlusTitle"/>
        <w:spacing w:line="211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CC0771" w:rsidRDefault="008E2EC3" w:rsidP="00CC0771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C0771">
        <w:rPr>
          <w:rFonts w:ascii="Times New Roman" w:hAnsi="Times New Roman" w:cs="Times New Roman"/>
          <w:b/>
          <w:sz w:val="28"/>
          <w:szCs w:val="28"/>
        </w:rPr>
        <w:t>о</w:t>
      </w:r>
      <w:r w:rsidRPr="00921E80">
        <w:rPr>
          <w:rFonts w:ascii="Times New Roman" w:hAnsi="Times New Roman" w:cs="Times New Roman"/>
          <w:sz w:val="28"/>
          <w:szCs w:val="28"/>
        </w:rPr>
        <w:t xml:space="preserve"> </w:t>
      </w:r>
      <w:r w:rsidR="00CC0771" w:rsidRPr="005F05BF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CC0771">
        <w:rPr>
          <w:rFonts w:ascii="Times New Roman" w:hAnsi="Times New Roman" w:cs="Times New Roman"/>
          <w:b/>
          <w:sz w:val="28"/>
          <w:szCs w:val="28"/>
        </w:rPr>
        <w:t xml:space="preserve">Контрольно-счетной палаты </w:t>
      </w:r>
    </w:p>
    <w:p w:rsidR="00CC0771" w:rsidRDefault="00CC0771" w:rsidP="00CC0771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города Курска </w:t>
      </w:r>
      <w:r w:rsidRPr="005F05BF">
        <w:rPr>
          <w:rFonts w:ascii="Times New Roman" w:hAnsi="Times New Roman" w:cs="Times New Roman"/>
          <w:b/>
          <w:sz w:val="28"/>
          <w:szCs w:val="28"/>
        </w:rPr>
        <w:t xml:space="preserve">по соблюдению требований </w:t>
      </w:r>
    </w:p>
    <w:p w:rsidR="00CC0771" w:rsidRDefault="00CC0771" w:rsidP="00CC0771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F05BF">
        <w:rPr>
          <w:rFonts w:ascii="Times New Roman" w:hAnsi="Times New Roman" w:cs="Times New Roman"/>
          <w:b/>
          <w:sz w:val="28"/>
          <w:szCs w:val="28"/>
        </w:rPr>
        <w:t xml:space="preserve">к служебному поведению муниципальных служащих </w:t>
      </w:r>
    </w:p>
    <w:p w:rsidR="00CC0771" w:rsidRDefault="00CC0771" w:rsidP="00CC0771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Контрольно-счетной палаты города Курска </w:t>
      </w:r>
    </w:p>
    <w:p w:rsidR="00BD20F5" w:rsidRDefault="00CC0771" w:rsidP="00CC0771">
      <w:pPr>
        <w:pStyle w:val="ConsPlusTitle"/>
        <w:spacing w:line="211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05B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5BF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</w:p>
    <w:p w:rsidR="00CC0771" w:rsidRPr="00921E80" w:rsidRDefault="00CC0771" w:rsidP="00CC0771">
      <w:pPr>
        <w:pStyle w:val="ConsPlusTitle"/>
        <w:spacing w:line="211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1A75" w:rsidRPr="00921E80" w:rsidRDefault="00BD20F5" w:rsidP="00647837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921E80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>1.</w:t>
      </w:r>
      <w:r w:rsidRPr="00921E80">
        <w:rPr>
          <w:rFonts w:ascii="Times New Roman" w:hAnsi="Times New Roman" w:cs="Times New Roman"/>
          <w:b w:val="0"/>
          <w:bCs/>
          <w:sz w:val="28"/>
          <w:szCs w:val="28"/>
          <w:lang w:val="en-US"/>
        </w:rPr>
        <w:t> </w:t>
      </w:r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>Настоящим Положением определяется порядок формирования и</w:t>
      </w:r>
      <w:r w:rsidRPr="00921E80">
        <w:rPr>
          <w:rFonts w:ascii="Times New Roman" w:hAnsi="Times New Roman" w:cs="Times New Roman"/>
          <w:b w:val="0"/>
          <w:bCs/>
          <w:sz w:val="28"/>
          <w:szCs w:val="28"/>
          <w:lang w:val="en-US"/>
        </w:rPr>
        <w:t> </w:t>
      </w:r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 xml:space="preserve">деятельности </w:t>
      </w:r>
      <w:r w:rsidRPr="00921E80">
        <w:rPr>
          <w:rFonts w:ascii="Times New Roman" w:hAnsi="Times New Roman" w:cs="Times New Roman"/>
          <w:b w:val="0"/>
          <w:bCs/>
          <w:sz w:val="28"/>
          <w:szCs w:val="28"/>
        </w:rPr>
        <w:t xml:space="preserve">комиссии </w:t>
      </w:r>
      <w:r w:rsidR="00CC0771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 города Курска</w:t>
      </w:r>
      <w:r w:rsidR="00CC0771" w:rsidRPr="0064783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647837" w:rsidRPr="00647837">
        <w:rPr>
          <w:rFonts w:ascii="Times New Roman" w:hAnsi="Times New Roman" w:cs="Times New Roman"/>
          <w:b w:val="0"/>
          <w:bCs/>
          <w:sz w:val="28"/>
          <w:szCs w:val="28"/>
        </w:rPr>
        <w:t>по соблюдению требований к служебному поведению</w:t>
      </w:r>
      <w:r w:rsidR="0064783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647837" w:rsidRPr="00647837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муниципальных служащих </w:t>
      </w:r>
      <w:r w:rsidR="00CC0771">
        <w:rPr>
          <w:rFonts w:ascii="Times New Roman" w:hAnsi="Times New Roman" w:cs="Times New Roman"/>
          <w:b w:val="0"/>
          <w:bCs/>
          <w:sz w:val="28"/>
          <w:szCs w:val="28"/>
        </w:rPr>
        <w:t xml:space="preserve">Контрольно-счетной палаты города Курска </w:t>
      </w:r>
      <w:r w:rsidR="00647837" w:rsidRPr="00647837">
        <w:rPr>
          <w:rFonts w:ascii="Times New Roman" w:hAnsi="Times New Roman" w:cs="Times New Roman"/>
          <w:b w:val="0"/>
          <w:bCs/>
          <w:sz w:val="28"/>
          <w:szCs w:val="28"/>
        </w:rPr>
        <w:t>и</w:t>
      </w:r>
      <w:r w:rsidR="00647837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647837" w:rsidRPr="00647837">
        <w:rPr>
          <w:rFonts w:ascii="Times New Roman" w:hAnsi="Times New Roman" w:cs="Times New Roman"/>
          <w:b w:val="0"/>
          <w:bCs/>
          <w:sz w:val="28"/>
          <w:szCs w:val="28"/>
        </w:rPr>
        <w:t xml:space="preserve">урегулированию конфликта интересов </w:t>
      </w:r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>(далее - комиссия).</w:t>
      </w:r>
    </w:p>
    <w:p w:rsidR="009915E1" w:rsidRDefault="00E61A75" w:rsidP="009915E1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 w:rsidRPr="00921E80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>2.</w:t>
      </w:r>
      <w:r w:rsidRPr="00921E80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>Комисси</w:t>
      </w:r>
      <w:r w:rsidRPr="00921E80">
        <w:rPr>
          <w:rFonts w:ascii="Times New Roman" w:hAnsi="Times New Roman" w:cs="Times New Roman"/>
          <w:b w:val="0"/>
          <w:bCs/>
          <w:sz w:val="28"/>
          <w:szCs w:val="28"/>
        </w:rPr>
        <w:t>я</w:t>
      </w:r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 xml:space="preserve"> в своей деятельности руководству</w:t>
      </w:r>
      <w:r w:rsidRPr="00921E80"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 xml:space="preserve">тся </w:t>
      </w:r>
      <w:hyperlink r:id="rId9" w:history="1">
        <w:r w:rsidR="008E2EC3" w:rsidRPr="00921E80">
          <w:rPr>
            <w:rFonts w:ascii="Times New Roman" w:hAnsi="Times New Roman" w:cs="Times New Roman"/>
            <w:b w:val="0"/>
            <w:bCs/>
            <w:sz w:val="28"/>
            <w:szCs w:val="28"/>
          </w:rPr>
          <w:t>Конституцией</w:t>
        </w:r>
      </w:hyperlink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 xml:space="preserve"> Российской Федерации, федеральными </w:t>
      </w:r>
      <w:r w:rsidR="00A54C78">
        <w:rPr>
          <w:rFonts w:ascii="Times New Roman" w:hAnsi="Times New Roman" w:cs="Times New Roman"/>
          <w:b w:val="0"/>
          <w:bCs/>
          <w:sz w:val="28"/>
          <w:szCs w:val="28"/>
        </w:rPr>
        <w:t xml:space="preserve">конституционными </w:t>
      </w:r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 xml:space="preserve">законами, </w:t>
      </w:r>
      <w:r w:rsidR="00A54C78">
        <w:rPr>
          <w:rFonts w:ascii="Times New Roman" w:hAnsi="Times New Roman" w:cs="Times New Roman"/>
          <w:b w:val="0"/>
          <w:bCs/>
          <w:sz w:val="28"/>
          <w:szCs w:val="28"/>
        </w:rPr>
        <w:t xml:space="preserve">федеральными законами, </w:t>
      </w:r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>актами Президента Российской Федерации</w:t>
      </w:r>
      <w:r w:rsidR="00A54C78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AC695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921E80">
        <w:rPr>
          <w:rFonts w:ascii="Times New Roman" w:hAnsi="Times New Roman" w:cs="Times New Roman"/>
          <w:b w:val="0"/>
          <w:bCs/>
          <w:sz w:val="28"/>
          <w:szCs w:val="28"/>
        </w:rPr>
        <w:t>Правительства Российской Федерации,</w:t>
      </w:r>
      <w:r w:rsidR="009E680E" w:rsidRPr="00921E8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C6959">
        <w:rPr>
          <w:rFonts w:ascii="Times New Roman" w:hAnsi="Times New Roman" w:cs="Times New Roman"/>
          <w:b w:val="0"/>
          <w:bCs/>
          <w:sz w:val="28"/>
          <w:szCs w:val="28"/>
        </w:rPr>
        <w:t>законами и </w:t>
      </w:r>
      <w:r w:rsidR="00A54C78">
        <w:rPr>
          <w:rFonts w:ascii="Times New Roman" w:hAnsi="Times New Roman" w:cs="Times New Roman"/>
          <w:b w:val="0"/>
          <w:bCs/>
          <w:sz w:val="28"/>
          <w:szCs w:val="28"/>
        </w:rPr>
        <w:t xml:space="preserve">иными нормативными </w:t>
      </w:r>
      <w:r w:rsidR="00AC6959" w:rsidRPr="00AF5B4C">
        <w:rPr>
          <w:rFonts w:ascii="Times New Roman" w:hAnsi="Times New Roman" w:cs="Times New Roman"/>
          <w:b w:val="0"/>
          <w:bCs/>
          <w:sz w:val="28"/>
          <w:szCs w:val="28"/>
        </w:rPr>
        <w:t>правовыми актами Курской области</w:t>
      </w:r>
      <w:r w:rsidR="00AC6959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C1017D">
        <w:rPr>
          <w:rFonts w:ascii="Times New Roman" w:hAnsi="Times New Roman" w:cs="Times New Roman"/>
          <w:b w:val="0"/>
          <w:bCs/>
          <w:sz w:val="28"/>
          <w:szCs w:val="28"/>
        </w:rPr>
        <w:t>Уставом города Курска,</w:t>
      </w:r>
      <w:r w:rsidRPr="00AF5B4C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83F3D" w:rsidRPr="00AF5B4C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муниципальными правовыми </w:t>
      </w:r>
      <w:r w:rsidR="009E680E" w:rsidRPr="00AF5B4C">
        <w:rPr>
          <w:rFonts w:ascii="Times New Roman" w:hAnsi="Times New Roman" w:cs="Times New Roman"/>
          <w:b w:val="0"/>
          <w:bCs/>
          <w:sz w:val="28"/>
          <w:szCs w:val="28"/>
        </w:rPr>
        <w:t xml:space="preserve">актами </w:t>
      </w:r>
      <w:r w:rsidR="00A54C78">
        <w:rPr>
          <w:rFonts w:ascii="Times New Roman" w:hAnsi="Times New Roman" w:cs="Times New Roman"/>
          <w:b w:val="0"/>
          <w:bCs/>
          <w:sz w:val="28"/>
          <w:szCs w:val="28"/>
        </w:rPr>
        <w:t>города Курска</w:t>
      </w:r>
      <w:r w:rsidR="00F93C8F">
        <w:rPr>
          <w:rFonts w:ascii="Times New Roman" w:hAnsi="Times New Roman" w:cs="Times New Roman"/>
          <w:b w:val="0"/>
          <w:bCs/>
          <w:sz w:val="28"/>
          <w:szCs w:val="28"/>
        </w:rPr>
        <w:t>, а также</w:t>
      </w:r>
      <w:r w:rsidR="00057231" w:rsidRPr="00AF5B4C">
        <w:rPr>
          <w:rFonts w:ascii="Times New Roman" w:hAnsi="Times New Roman" w:cs="Times New Roman"/>
          <w:b w:val="0"/>
          <w:bCs/>
          <w:sz w:val="28"/>
          <w:szCs w:val="28"/>
        </w:rPr>
        <w:t xml:space="preserve"> настоящим Положением</w:t>
      </w:r>
      <w:r w:rsidR="009E680E" w:rsidRPr="00AF5B4C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8E2EC3" w:rsidRPr="00AF5B4C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:rsidR="00752B88" w:rsidRDefault="009915E1" w:rsidP="00977BB8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3.</w:t>
      </w:r>
      <w:r w:rsidRPr="0006127E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Основной задачей комисси</w:t>
      </w:r>
      <w:r w:rsidRPr="0006127E">
        <w:rPr>
          <w:rFonts w:ascii="Times New Roman" w:hAnsi="Times New Roman" w:cs="Times New Roman"/>
          <w:b w:val="0"/>
          <w:bCs/>
          <w:sz w:val="28"/>
          <w:szCs w:val="28"/>
        </w:rPr>
        <w:t>и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 xml:space="preserve"> является содействие </w:t>
      </w:r>
      <w:r w:rsidR="00CC0771">
        <w:rPr>
          <w:rFonts w:ascii="Times New Roman" w:hAnsi="Times New Roman" w:cs="Times New Roman"/>
          <w:b w:val="0"/>
          <w:bCs/>
          <w:sz w:val="28"/>
          <w:szCs w:val="28"/>
        </w:rPr>
        <w:t>Контр</w:t>
      </w:r>
      <w:r w:rsidR="006E3684">
        <w:rPr>
          <w:rFonts w:ascii="Times New Roman" w:hAnsi="Times New Roman" w:cs="Times New Roman"/>
          <w:b w:val="0"/>
          <w:bCs/>
          <w:sz w:val="28"/>
          <w:szCs w:val="28"/>
        </w:rPr>
        <w:t>ольно-счетной палате города Курска</w:t>
      </w:r>
      <w:r w:rsidR="00057231" w:rsidRPr="0006127E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:rsidR="004918E9" w:rsidRDefault="00752B88" w:rsidP="004918E9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а)</w:t>
      </w:r>
      <w:r w:rsidR="009A616E" w:rsidRPr="0006127E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 xml:space="preserve">в обеспечении соблюдения </w:t>
      </w:r>
      <w:r w:rsidR="00071B4D" w:rsidRPr="00700333">
        <w:rPr>
          <w:rFonts w:ascii="Times New Roman" w:hAnsi="Times New Roman" w:cs="Times New Roman"/>
          <w:b w:val="0"/>
          <w:bCs/>
          <w:sz w:val="28"/>
          <w:szCs w:val="28"/>
        </w:rPr>
        <w:t>муниципальны</w:t>
      </w:r>
      <w:r w:rsidR="00071B4D">
        <w:rPr>
          <w:rFonts w:ascii="Times New Roman" w:hAnsi="Times New Roman" w:cs="Times New Roman"/>
          <w:b w:val="0"/>
          <w:bCs/>
          <w:sz w:val="28"/>
          <w:szCs w:val="28"/>
        </w:rPr>
        <w:t>ми</w:t>
      </w:r>
      <w:r w:rsidR="00071B4D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служащи</w:t>
      </w:r>
      <w:r w:rsidR="00071B4D">
        <w:rPr>
          <w:rFonts w:ascii="Times New Roman" w:hAnsi="Times New Roman" w:cs="Times New Roman"/>
          <w:b w:val="0"/>
          <w:bCs/>
          <w:sz w:val="28"/>
          <w:szCs w:val="28"/>
        </w:rPr>
        <w:t>ми</w:t>
      </w:r>
      <w:r w:rsidR="00071B4D" w:rsidRPr="00700333">
        <w:rPr>
          <w:rFonts w:ascii="Times New Roman" w:hAnsi="Times New Roman" w:cs="Times New Roman"/>
          <w:b w:val="0"/>
          <w:bCs/>
          <w:sz w:val="28"/>
          <w:szCs w:val="28"/>
        </w:rPr>
        <w:t>, замещающи</w:t>
      </w:r>
      <w:r w:rsidR="00071B4D">
        <w:rPr>
          <w:rFonts w:ascii="Times New Roman" w:hAnsi="Times New Roman" w:cs="Times New Roman"/>
          <w:b w:val="0"/>
          <w:bCs/>
          <w:sz w:val="28"/>
          <w:szCs w:val="28"/>
        </w:rPr>
        <w:t>ми</w:t>
      </w:r>
      <w:r w:rsidR="00071B4D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должности муниципальной службы в </w:t>
      </w:r>
      <w:r w:rsidR="006E3684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палате</w:t>
      </w:r>
      <w:r w:rsidR="00071B4D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города Курска (далее </w:t>
      </w:r>
      <w:r w:rsidR="00C56B2E">
        <w:rPr>
          <w:rFonts w:ascii="Times New Roman" w:hAnsi="Times New Roman" w:cs="Times New Roman"/>
          <w:b w:val="0"/>
          <w:bCs/>
          <w:sz w:val="28"/>
          <w:szCs w:val="28"/>
        </w:rPr>
        <w:t>-</w:t>
      </w:r>
      <w:r w:rsidR="00071B4D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54C78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муниципальные служащие</w:t>
      </w:r>
      <w:r w:rsidR="00071B4D" w:rsidRPr="00700333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 w:rsidR="00A54C78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071B4D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ограничений и запретов, требований о</w:t>
      </w:r>
      <w:r w:rsidR="00C56B2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предотвращении или урегулировании конфликта интересов, а</w:t>
      </w:r>
      <w:r w:rsidR="00071B4D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также</w:t>
      </w:r>
      <w:r w:rsidR="00071B4D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в</w:t>
      </w:r>
      <w:r w:rsidR="00071B4D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 xml:space="preserve">обеспечении исполнения ими обязанностей, установленных </w:t>
      </w:r>
      <w:r w:rsidR="00A54C78">
        <w:rPr>
          <w:rFonts w:ascii="Times New Roman" w:hAnsi="Times New Roman" w:cs="Times New Roman"/>
          <w:b w:val="0"/>
          <w:bCs/>
          <w:sz w:val="28"/>
          <w:szCs w:val="28"/>
        </w:rPr>
        <w:t>Ф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едеральным</w:t>
      </w:r>
      <w:r w:rsidR="00D5312B">
        <w:rPr>
          <w:rFonts w:ascii="Times New Roman" w:hAnsi="Times New Roman" w:cs="Times New Roman"/>
          <w:b w:val="0"/>
          <w:bCs/>
          <w:sz w:val="28"/>
          <w:szCs w:val="28"/>
        </w:rPr>
        <w:t>и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5312B" w:rsidRPr="00D5312B">
        <w:rPr>
          <w:rFonts w:ascii="Times New Roman" w:hAnsi="Times New Roman" w:cs="Times New Roman"/>
          <w:b w:val="0"/>
          <w:bCs/>
          <w:sz w:val="28"/>
          <w:szCs w:val="28"/>
        </w:rPr>
        <w:t>законами</w:t>
      </w:r>
      <w:r w:rsidR="00D5312B">
        <w:t xml:space="preserve"> </w:t>
      </w:r>
      <w:r w:rsidR="00D5312B" w:rsidRPr="0006127E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3A1558">
        <w:rPr>
          <w:rFonts w:ascii="Times New Roman" w:hAnsi="Times New Roman" w:cs="Times New Roman"/>
          <w:b w:val="0"/>
          <w:bCs/>
          <w:sz w:val="28"/>
          <w:szCs w:val="28"/>
        </w:rPr>
        <w:t>0</w:t>
      </w:r>
      <w:r w:rsidR="00D5312B" w:rsidRPr="0006127E">
        <w:rPr>
          <w:rFonts w:ascii="Times New Roman" w:hAnsi="Times New Roman" w:cs="Times New Roman"/>
          <w:b w:val="0"/>
          <w:bCs/>
          <w:sz w:val="28"/>
          <w:szCs w:val="28"/>
        </w:rPr>
        <w:t>2</w:t>
      </w:r>
      <w:r w:rsidR="003A1558">
        <w:rPr>
          <w:rFonts w:ascii="Times New Roman" w:hAnsi="Times New Roman" w:cs="Times New Roman"/>
          <w:b w:val="0"/>
          <w:bCs/>
          <w:sz w:val="28"/>
          <w:szCs w:val="28"/>
        </w:rPr>
        <w:t>.03.</w:t>
      </w:r>
      <w:r w:rsidR="00D5312B" w:rsidRPr="0006127E">
        <w:rPr>
          <w:rFonts w:ascii="Times New Roman" w:hAnsi="Times New Roman" w:cs="Times New Roman"/>
          <w:b w:val="0"/>
          <w:bCs/>
          <w:sz w:val="28"/>
          <w:szCs w:val="28"/>
        </w:rPr>
        <w:t>2007</w:t>
      </w:r>
      <w:r w:rsidR="003A1558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5312B" w:rsidRPr="0006127E">
        <w:rPr>
          <w:rFonts w:ascii="Times New Roman" w:hAnsi="Times New Roman" w:cs="Times New Roman"/>
          <w:b w:val="0"/>
          <w:bCs/>
          <w:sz w:val="28"/>
          <w:szCs w:val="28"/>
        </w:rPr>
        <w:t xml:space="preserve">№ 25-ФЗ </w:t>
      </w:r>
      <w:r w:rsidR="002442C8"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           </w:t>
      </w:r>
      <w:r w:rsidR="00D5312B" w:rsidRPr="0006127E">
        <w:rPr>
          <w:rFonts w:ascii="Times New Roman" w:hAnsi="Times New Roman" w:cs="Times New Roman"/>
          <w:b w:val="0"/>
          <w:bCs/>
          <w:sz w:val="28"/>
          <w:szCs w:val="28"/>
        </w:rPr>
        <w:t>«О муниципальной службе в</w:t>
      </w:r>
      <w:r w:rsidR="00C56B2E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D5312B" w:rsidRPr="0006127E">
        <w:rPr>
          <w:rFonts w:ascii="Times New Roman" w:hAnsi="Times New Roman" w:cs="Times New Roman"/>
          <w:b w:val="0"/>
          <w:bCs/>
          <w:sz w:val="28"/>
          <w:szCs w:val="28"/>
        </w:rPr>
        <w:t>Российской Федерации»</w:t>
      </w:r>
      <w:r w:rsidR="00D5312B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от 25</w:t>
      </w:r>
      <w:r w:rsidR="003A1558">
        <w:rPr>
          <w:rFonts w:ascii="Times New Roman" w:hAnsi="Times New Roman" w:cs="Times New Roman"/>
          <w:b w:val="0"/>
          <w:bCs/>
          <w:sz w:val="28"/>
          <w:szCs w:val="28"/>
        </w:rPr>
        <w:t>.12.</w:t>
      </w:r>
      <w:r w:rsidR="00057231" w:rsidRPr="0006127E">
        <w:rPr>
          <w:rFonts w:ascii="Times New Roman" w:hAnsi="Times New Roman" w:cs="Times New Roman"/>
          <w:b w:val="0"/>
          <w:bCs/>
          <w:sz w:val="28"/>
          <w:szCs w:val="28"/>
        </w:rPr>
        <w:t xml:space="preserve">2008 </w:t>
      </w:r>
      <w:r w:rsidR="009D5222"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    </w:t>
      </w:r>
      <w:r w:rsidR="00057231" w:rsidRPr="0006127E">
        <w:rPr>
          <w:rFonts w:ascii="Times New Roman" w:hAnsi="Times New Roman" w:cs="Times New Roman"/>
          <w:b w:val="0"/>
          <w:bCs/>
          <w:sz w:val="28"/>
          <w:szCs w:val="28"/>
        </w:rPr>
        <w:t>№ 273-ФЗ</w:t>
      </w:r>
      <w:r w:rsidR="00183F3D" w:rsidRPr="0006127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«О</w:t>
      </w:r>
      <w:r w:rsidR="00C56B2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противодействии коррупции»</w:t>
      </w:r>
      <w:r w:rsidR="00D5312B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(далее</w:t>
      </w:r>
      <w:r w:rsidR="004D6AB1" w:rsidRPr="0006127E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-</w:t>
      </w:r>
      <w:r w:rsidR="004D6AB1" w:rsidRPr="0006127E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требования к служебному поведению и (или) требования об</w:t>
      </w:r>
      <w:r w:rsidR="008865F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06127E">
        <w:rPr>
          <w:rFonts w:ascii="Times New Roman" w:hAnsi="Times New Roman" w:cs="Times New Roman"/>
          <w:b w:val="0"/>
          <w:bCs/>
          <w:sz w:val="28"/>
          <w:szCs w:val="28"/>
        </w:rPr>
        <w:t>урегулировании конфликта интересов);</w:t>
      </w:r>
    </w:p>
    <w:p w:rsidR="00EA6C51" w:rsidRDefault="004918E9" w:rsidP="00EA6C51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8E2EC3" w:rsidRPr="00E3281F">
        <w:rPr>
          <w:rFonts w:ascii="Times New Roman" w:hAnsi="Times New Roman" w:cs="Times New Roman"/>
          <w:b w:val="0"/>
          <w:bCs/>
          <w:sz w:val="28"/>
          <w:szCs w:val="28"/>
        </w:rPr>
        <w:t>б)</w:t>
      </w:r>
      <w:r w:rsidRPr="00E3281F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E3281F">
        <w:rPr>
          <w:rFonts w:ascii="Times New Roman" w:hAnsi="Times New Roman" w:cs="Times New Roman"/>
          <w:b w:val="0"/>
          <w:bCs/>
          <w:sz w:val="28"/>
          <w:szCs w:val="28"/>
        </w:rPr>
        <w:t xml:space="preserve">в осуществлении </w:t>
      </w:r>
      <w:r w:rsidR="00057231" w:rsidRPr="00E3281F">
        <w:rPr>
          <w:rFonts w:ascii="Times New Roman" w:hAnsi="Times New Roman" w:cs="Times New Roman"/>
          <w:b w:val="0"/>
          <w:bCs/>
          <w:sz w:val="28"/>
          <w:szCs w:val="28"/>
        </w:rPr>
        <w:t>мер по</w:t>
      </w:r>
      <w:r w:rsidRPr="00E3281F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057231" w:rsidRPr="00E3281F">
        <w:rPr>
          <w:rFonts w:ascii="Times New Roman" w:hAnsi="Times New Roman" w:cs="Times New Roman"/>
          <w:b w:val="0"/>
          <w:bCs/>
          <w:sz w:val="28"/>
          <w:szCs w:val="28"/>
        </w:rPr>
        <w:t>предупреждению коррупции</w:t>
      </w:r>
      <w:r w:rsidR="006E3684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892555" w:rsidRPr="00700333" w:rsidRDefault="00EA6C51" w:rsidP="00892555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EA6C51"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>4.</w:t>
      </w:r>
      <w:r w:rsidR="00677D1A" w:rsidRPr="00700333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>Комисси</w:t>
      </w:r>
      <w:r w:rsidR="00677D1A" w:rsidRPr="00700333">
        <w:rPr>
          <w:rFonts w:ascii="Times New Roman" w:hAnsi="Times New Roman" w:cs="Times New Roman"/>
          <w:b w:val="0"/>
          <w:bCs/>
          <w:sz w:val="28"/>
          <w:szCs w:val="28"/>
        </w:rPr>
        <w:t>я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рассматрива</w:t>
      </w:r>
      <w:r w:rsidR="00677D1A" w:rsidRPr="00700333"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="009F7EDD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муниципальных 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>служащих</w:t>
      </w:r>
      <w:r w:rsidR="00A54C78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806D3F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:rsidR="00426334" w:rsidRPr="00700333" w:rsidRDefault="00892555" w:rsidP="00A94ACC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0033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9F7EDD" w:rsidRPr="00700333">
        <w:rPr>
          <w:rFonts w:ascii="Times New Roman" w:hAnsi="Times New Roman" w:cs="Times New Roman"/>
          <w:b w:val="0"/>
          <w:bCs/>
          <w:sz w:val="28"/>
          <w:szCs w:val="28"/>
        </w:rPr>
        <w:t>5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Pr="00700333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Комиссия образуется </w:t>
      </w:r>
      <w:r w:rsidR="00183F3D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постановлением </w:t>
      </w:r>
      <w:r w:rsidR="006E3684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  <w:r w:rsidR="00B11008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города </w:t>
      </w:r>
      <w:r w:rsidR="000F0F5B" w:rsidRPr="00700333">
        <w:rPr>
          <w:rFonts w:ascii="Times New Roman" w:hAnsi="Times New Roman" w:cs="Times New Roman"/>
          <w:b w:val="0"/>
          <w:bCs/>
          <w:sz w:val="28"/>
          <w:szCs w:val="28"/>
        </w:rPr>
        <w:t>Курска,</w:t>
      </w:r>
      <w:r w:rsidR="000F0F5B">
        <w:rPr>
          <w:rFonts w:ascii="Times New Roman" w:hAnsi="Times New Roman" w:cs="Times New Roman"/>
          <w:b w:val="0"/>
          <w:bCs/>
          <w:sz w:val="28"/>
          <w:szCs w:val="28"/>
        </w:rPr>
        <w:t xml:space="preserve"> которым</w:t>
      </w:r>
      <w:r w:rsidR="00426334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утвержда</w:t>
      </w:r>
      <w:r w:rsidR="00A54C78"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="00426334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тся </w:t>
      </w:r>
      <w:r w:rsidR="00A54C78">
        <w:rPr>
          <w:rFonts w:ascii="Times New Roman" w:hAnsi="Times New Roman" w:cs="Times New Roman"/>
          <w:b w:val="0"/>
          <w:bCs/>
          <w:sz w:val="28"/>
          <w:szCs w:val="28"/>
        </w:rPr>
        <w:t xml:space="preserve">ее </w:t>
      </w:r>
      <w:r w:rsidR="006D3F71" w:rsidRPr="00700333">
        <w:rPr>
          <w:rFonts w:ascii="Times New Roman" w:hAnsi="Times New Roman" w:cs="Times New Roman"/>
          <w:b w:val="0"/>
          <w:bCs/>
          <w:sz w:val="28"/>
          <w:szCs w:val="28"/>
        </w:rPr>
        <w:t>состав</w:t>
      </w:r>
      <w:r w:rsidR="00426334" w:rsidRPr="00700333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A94ACC" w:rsidRPr="00700333" w:rsidRDefault="00426334" w:rsidP="0043151F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0033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4C2424">
        <w:rPr>
          <w:rFonts w:ascii="Times New Roman" w:hAnsi="Times New Roman" w:cs="Times New Roman"/>
          <w:b w:val="0"/>
          <w:bCs/>
          <w:sz w:val="28"/>
          <w:szCs w:val="28"/>
        </w:rPr>
        <w:t>Комиссия состоит из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председател</w:t>
      </w:r>
      <w:r w:rsidR="004C2424">
        <w:rPr>
          <w:rFonts w:ascii="Times New Roman" w:hAnsi="Times New Roman" w:cs="Times New Roman"/>
          <w:b w:val="0"/>
          <w:bCs/>
          <w:sz w:val="28"/>
          <w:szCs w:val="28"/>
        </w:rPr>
        <w:t>я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>, заместител</w:t>
      </w:r>
      <w:r w:rsidR="004C2424">
        <w:rPr>
          <w:rFonts w:ascii="Times New Roman" w:hAnsi="Times New Roman" w:cs="Times New Roman"/>
          <w:b w:val="0"/>
          <w:bCs/>
          <w:sz w:val="28"/>
          <w:szCs w:val="28"/>
        </w:rPr>
        <w:t>я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>, секретар</w:t>
      </w:r>
      <w:r w:rsidR="004C2424">
        <w:rPr>
          <w:rFonts w:ascii="Times New Roman" w:hAnsi="Times New Roman" w:cs="Times New Roman"/>
          <w:b w:val="0"/>
          <w:bCs/>
          <w:sz w:val="28"/>
          <w:szCs w:val="28"/>
        </w:rPr>
        <w:t>я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и член</w:t>
      </w:r>
      <w:r w:rsidR="004C2424">
        <w:rPr>
          <w:rFonts w:ascii="Times New Roman" w:hAnsi="Times New Roman" w:cs="Times New Roman"/>
          <w:b w:val="0"/>
          <w:bCs/>
          <w:sz w:val="28"/>
          <w:szCs w:val="28"/>
        </w:rPr>
        <w:t>ов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комиссии.</w:t>
      </w:r>
      <w:r w:rsidR="0045005B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>Все</w:t>
      </w:r>
      <w:r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члены комиссии при принятии решений обладают равными 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правами. В</w:t>
      </w:r>
      <w:r w:rsidRPr="0070033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>отсутствие председателя его</w:t>
      </w:r>
      <w:r w:rsidR="00FC2C1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700333">
        <w:rPr>
          <w:rFonts w:ascii="Times New Roman" w:hAnsi="Times New Roman" w:cs="Times New Roman"/>
          <w:b w:val="0"/>
          <w:bCs/>
          <w:sz w:val="28"/>
          <w:szCs w:val="28"/>
        </w:rPr>
        <w:t>обязанности исполняет заместитель.</w:t>
      </w:r>
      <w:bookmarkStart w:id="1" w:name="P92"/>
      <w:bookmarkEnd w:id="1"/>
    </w:p>
    <w:p w:rsidR="00A94ACC" w:rsidRPr="00E93179" w:rsidRDefault="00A94ACC" w:rsidP="00F30E92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9F7EDD" w:rsidRPr="00E93179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="008E2EC3" w:rsidRPr="00E93179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084729" w:rsidRPr="00E93179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E93179">
        <w:rPr>
          <w:rFonts w:ascii="Times New Roman" w:hAnsi="Times New Roman" w:cs="Times New Roman"/>
          <w:b w:val="0"/>
          <w:bCs/>
          <w:sz w:val="28"/>
          <w:szCs w:val="28"/>
        </w:rPr>
        <w:t>В состав комиссии входят:</w:t>
      </w:r>
    </w:p>
    <w:p w:rsidR="006E3684" w:rsidRPr="00E93179" w:rsidRDefault="006E3684" w:rsidP="006E368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93179">
        <w:rPr>
          <w:rFonts w:ascii="Times New Roman" w:hAnsi="Times New Roman" w:cs="Times New Roman"/>
          <w:sz w:val="28"/>
          <w:szCs w:val="28"/>
        </w:rPr>
        <w:t xml:space="preserve">  а) </w:t>
      </w:r>
      <w:r w:rsidR="00391CC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E93179">
        <w:rPr>
          <w:rFonts w:ascii="Times New Roman" w:hAnsi="Times New Roman" w:cs="Times New Roman"/>
          <w:sz w:val="28"/>
          <w:szCs w:val="28"/>
        </w:rPr>
        <w:t>председател</w:t>
      </w:r>
      <w:r w:rsidR="00391CC9">
        <w:rPr>
          <w:rFonts w:ascii="Times New Roman" w:hAnsi="Times New Roman" w:cs="Times New Roman"/>
          <w:sz w:val="28"/>
          <w:szCs w:val="28"/>
        </w:rPr>
        <w:t>я</w:t>
      </w:r>
      <w:r w:rsidRPr="00E93179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города Курска;</w:t>
      </w:r>
    </w:p>
    <w:p w:rsidR="006E3684" w:rsidRPr="00E93179" w:rsidRDefault="006E3684" w:rsidP="006E368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93179">
        <w:rPr>
          <w:rFonts w:ascii="Times New Roman" w:hAnsi="Times New Roman" w:cs="Times New Roman"/>
          <w:sz w:val="28"/>
          <w:szCs w:val="28"/>
        </w:rPr>
        <w:t xml:space="preserve">  б) должностные лица Контрольно-счетной палаты города Курска, ответственные за работу по профилактике коррупционных и иных правонарушений;</w:t>
      </w:r>
    </w:p>
    <w:p w:rsidR="006E3684" w:rsidRPr="00E93179" w:rsidRDefault="006E3684" w:rsidP="006E368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93179">
        <w:rPr>
          <w:rFonts w:ascii="Times New Roman" w:hAnsi="Times New Roman" w:cs="Times New Roman"/>
          <w:sz w:val="28"/>
          <w:szCs w:val="28"/>
        </w:rPr>
        <w:t xml:space="preserve">  в) </w:t>
      </w:r>
      <w:r w:rsidR="00F93C8F" w:rsidRPr="00E93179">
        <w:rPr>
          <w:rFonts w:ascii="Times New Roman" w:hAnsi="Times New Roman" w:cs="Times New Roman"/>
          <w:sz w:val="28"/>
          <w:szCs w:val="28"/>
        </w:rPr>
        <w:t>представитель департамента Администрации Курской области по профилактике коррупционных и иных правонарушений</w:t>
      </w:r>
      <w:r w:rsidRPr="00E93179">
        <w:rPr>
          <w:rFonts w:ascii="Times New Roman" w:hAnsi="Times New Roman" w:cs="Times New Roman"/>
          <w:sz w:val="28"/>
          <w:szCs w:val="28"/>
        </w:rPr>
        <w:t>;</w:t>
      </w:r>
    </w:p>
    <w:p w:rsidR="006E3684" w:rsidRPr="00E93179" w:rsidRDefault="006E3684" w:rsidP="000A59EA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93179">
        <w:rPr>
          <w:rFonts w:ascii="Times New Roman" w:hAnsi="Times New Roman" w:cs="Times New Roman"/>
          <w:sz w:val="28"/>
          <w:szCs w:val="28"/>
        </w:rPr>
        <w:t xml:space="preserve">  г) </w:t>
      </w:r>
      <w:r w:rsidR="00F93C8F" w:rsidRPr="00E93179">
        <w:rPr>
          <w:rFonts w:ascii="Times New Roman" w:hAnsi="Times New Roman" w:cs="Times New Roman"/>
          <w:sz w:val="28"/>
          <w:szCs w:val="28"/>
        </w:rPr>
        <w:t>представитель (представители)</w:t>
      </w:r>
      <w:r w:rsidR="00B252A9" w:rsidRPr="00E93179">
        <w:rPr>
          <w:rFonts w:ascii="Times New Roman" w:hAnsi="Times New Roman" w:cs="Times New Roman"/>
          <w:sz w:val="28"/>
          <w:szCs w:val="28"/>
        </w:rPr>
        <w:t xml:space="preserve"> научных организаци</w:t>
      </w:r>
      <w:r w:rsidR="00F93C8F" w:rsidRPr="00E93179">
        <w:rPr>
          <w:rFonts w:ascii="Times New Roman" w:hAnsi="Times New Roman" w:cs="Times New Roman"/>
          <w:sz w:val="28"/>
          <w:szCs w:val="28"/>
        </w:rPr>
        <w:t>й</w:t>
      </w:r>
      <w:r w:rsidR="00B252A9" w:rsidRPr="00E93179">
        <w:rPr>
          <w:rFonts w:ascii="Times New Roman" w:hAnsi="Times New Roman" w:cs="Times New Roman"/>
          <w:sz w:val="28"/>
          <w:szCs w:val="28"/>
        </w:rPr>
        <w:t xml:space="preserve"> и образовательных учреждени</w:t>
      </w:r>
      <w:r w:rsidR="00F93C8F" w:rsidRPr="00E93179">
        <w:rPr>
          <w:rFonts w:ascii="Times New Roman" w:hAnsi="Times New Roman" w:cs="Times New Roman"/>
          <w:sz w:val="28"/>
          <w:szCs w:val="28"/>
        </w:rPr>
        <w:t>й</w:t>
      </w:r>
      <w:r w:rsidR="00B252A9" w:rsidRPr="00E93179">
        <w:rPr>
          <w:rFonts w:ascii="Times New Roman" w:hAnsi="Times New Roman" w:cs="Times New Roman"/>
          <w:sz w:val="28"/>
          <w:szCs w:val="28"/>
        </w:rPr>
        <w:t xml:space="preserve">, </w:t>
      </w:r>
      <w:r w:rsidR="00F93C8F" w:rsidRPr="00E93179">
        <w:rPr>
          <w:rFonts w:ascii="Times New Roman" w:hAnsi="Times New Roman" w:cs="Times New Roman"/>
          <w:sz w:val="28"/>
          <w:szCs w:val="28"/>
        </w:rPr>
        <w:t>среднего, высшего и дополнительного профессионального образования</w:t>
      </w:r>
      <w:r w:rsidR="00072243" w:rsidRPr="00E93179">
        <w:rPr>
          <w:rFonts w:ascii="Times New Roman" w:hAnsi="Times New Roman" w:cs="Times New Roman"/>
          <w:sz w:val="28"/>
          <w:szCs w:val="28"/>
        </w:rPr>
        <w:t>,</w:t>
      </w:r>
      <w:r w:rsidRPr="00E93179">
        <w:rPr>
          <w:rFonts w:ascii="Times New Roman" w:hAnsi="Times New Roman" w:cs="Times New Roman"/>
          <w:sz w:val="28"/>
          <w:szCs w:val="28"/>
        </w:rPr>
        <w:t xml:space="preserve"> </w:t>
      </w:r>
      <w:r w:rsidR="00072243" w:rsidRPr="00E93179">
        <w:rPr>
          <w:rFonts w:ascii="Times New Roman" w:hAnsi="Times New Roman" w:cs="Times New Roman"/>
          <w:sz w:val="28"/>
          <w:szCs w:val="28"/>
        </w:rPr>
        <w:t>деятельность которых связана</w:t>
      </w:r>
      <w:r w:rsidRPr="00E93179">
        <w:rPr>
          <w:rFonts w:ascii="Times New Roman" w:hAnsi="Times New Roman" w:cs="Times New Roman"/>
          <w:sz w:val="28"/>
          <w:szCs w:val="28"/>
        </w:rPr>
        <w:t xml:space="preserve"> с муниципальной службой.</w:t>
      </w:r>
    </w:p>
    <w:p w:rsidR="00DB7A88" w:rsidRDefault="003A0D15" w:rsidP="00DB7A88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D56977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F21237">
        <w:rPr>
          <w:rFonts w:ascii="Times New Roman" w:hAnsi="Times New Roman" w:cs="Times New Roman"/>
          <w:b w:val="0"/>
          <w:bCs/>
          <w:sz w:val="28"/>
          <w:szCs w:val="28"/>
        </w:rPr>
        <w:t>7</w:t>
      </w:r>
      <w:r w:rsidR="008E2EC3" w:rsidRPr="007A4517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8A261F" w:rsidRPr="007A4517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A4517">
        <w:rPr>
          <w:rFonts w:ascii="Times New Roman" w:hAnsi="Times New Roman" w:cs="Times New Roman"/>
          <w:b w:val="0"/>
          <w:bCs/>
          <w:sz w:val="28"/>
          <w:szCs w:val="28"/>
        </w:rPr>
        <w:t xml:space="preserve">Число членов комиссии, не </w:t>
      </w:r>
      <w:r w:rsidR="00072243">
        <w:rPr>
          <w:rFonts w:ascii="Times New Roman" w:hAnsi="Times New Roman" w:cs="Times New Roman"/>
          <w:b w:val="0"/>
          <w:bCs/>
          <w:sz w:val="28"/>
          <w:szCs w:val="28"/>
        </w:rPr>
        <w:t>муниципальных служащих</w:t>
      </w:r>
      <w:r w:rsidR="008E2EC3" w:rsidRPr="007A4517">
        <w:rPr>
          <w:rFonts w:ascii="Times New Roman" w:hAnsi="Times New Roman" w:cs="Times New Roman"/>
          <w:b w:val="0"/>
          <w:bCs/>
          <w:sz w:val="28"/>
          <w:szCs w:val="28"/>
        </w:rPr>
        <w:t>, должно составлять не менее одной четверти от общего числа членов комиссии.</w:t>
      </w:r>
    </w:p>
    <w:p w:rsidR="00AB12D3" w:rsidRPr="007A4517" w:rsidRDefault="00DB7A88" w:rsidP="00DB7A88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F21237">
        <w:rPr>
          <w:rFonts w:ascii="Times New Roman" w:hAnsi="Times New Roman" w:cs="Times New Roman"/>
          <w:b w:val="0"/>
          <w:bCs/>
          <w:sz w:val="28"/>
          <w:szCs w:val="28"/>
        </w:rPr>
        <w:t>8</w:t>
      </w:r>
      <w:r w:rsidR="008E2EC3" w:rsidRPr="007A4517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EF6B20" w:rsidRPr="007A4517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A4517">
        <w:rPr>
          <w:rFonts w:ascii="Times New Roman" w:hAnsi="Times New Roman" w:cs="Times New Roman"/>
          <w:b w:val="0"/>
          <w:bCs/>
          <w:sz w:val="28"/>
          <w:szCs w:val="28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  <w:bookmarkStart w:id="2" w:name="P105"/>
      <w:bookmarkEnd w:id="2"/>
    </w:p>
    <w:p w:rsidR="000C2E92" w:rsidRPr="00A504E4" w:rsidRDefault="00AB12D3" w:rsidP="00DB7A88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C3B9C"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F21237">
        <w:rPr>
          <w:rFonts w:ascii="Times New Roman" w:hAnsi="Times New Roman" w:cs="Times New Roman"/>
          <w:b w:val="0"/>
          <w:bCs/>
          <w:sz w:val="28"/>
          <w:szCs w:val="28"/>
        </w:rPr>
        <w:t>9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. В заседаниях комиссии с правом совещательного голоса участвуют:</w:t>
      </w:r>
    </w:p>
    <w:p w:rsidR="00E856F2" w:rsidRPr="00A504E4" w:rsidRDefault="000C2E92" w:rsidP="00E856F2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A504E4">
        <w:rPr>
          <w:rFonts w:ascii="Times New Roman" w:hAnsi="Times New Roman" w:cs="Times New Roman"/>
          <w:b w:val="0"/>
          <w:bCs/>
          <w:i/>
          <w:iCs/>
          <w:sz w:val="28"/>
          <w:szCs w:val="28"/>
        </w:rPr>
        <w:tab/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а)</w:t>
      </w:r>
      <w:r w:rsidRPr="00A504E4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непосредственный руководитель </w:t>
      </w:r>
      <w:r w:rsidR="001F1C68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служащего</w:t>
      </w:r>
      <w:r w:rsidR="000454DA" w:rsidRPr="00A504E4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217B10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0454DA" w:rsidRPr="00A504E4">
        <w:rPr>
          <w:rFonts w:ascii="Times New Roman" w:hAnsi="Times New Roman" w:cs="Times New Roman"/>
          <w:b w:val="0"/>
          <w:bCs/>
          <w:sz w:val="28"/>
          <w:szCs w:val="28"/>
        </w:rPr>
        <w:t>в отношении которого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комиссией рассматривается вопрос о соблюдении требований к</w:t>
      </w:r>
      <w:r w:rsidR="00682AF8" w:rsidRPr="00A504E4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служебному поведению и (или) требований об урегулировании конфликта интересов, и определяемые председателем комиссии два </w:t>
      </w:r>
      <w:r w:rsidR="00F57287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муниципальных 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служащих, замещающих в</w:t>
      </w:r>
      <w:r w:rsidR="00682AF8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F21237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палате</w:t>
      </w:r>
      <w:r w:rsidR="00F57287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города Курска 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должности</w:t>
      </w:r>
      <w:r w:rsidR="00F57287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муниципальной 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службы, аналогичные должности, замещаемой </w:t>
      </w:r>
      <w:r w:rsidR="00F57287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муниципальным 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служащим, в</w:t>
      </w:r>
      <w:r w:rsidR="00682AF8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отношении которого комиссией рассматривается этот вопрос</w:t>
      </w:r>
      <w:r w:rsidR="00072243">
        <w:rPr>
          <w:rFonts w:ascii="Times New Roman" w:hAnsi="Times New Roman" w:cs="Times New Roman"/>
          <w:b w:val="0"/>
          <w:bCs/>
          <w:sz w:val="28"/>
          <w:szCs w:val="28"/>
        </w:rPr>
        <w:t xml:space="preserve"> (при наличии таковых)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;</w:t>
      </w:r>
      <w:bookmarkStart w:id="3" w:name="P107"/>
      <w:bookmarkEnd w:id="3"/>
    </w:p>
    <w:p w:rsidR="006C3B9C" w:rsidRPr="00A504E4" w:rsidRDefault="00E856F2" w:rsidP="006C3B9C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A504E4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б)</w:t>
      </w:r>
      <w:r w:rsidRPr="00A504E4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другие </w:t>
      </w:r>
      <w:r w:rsidR="00072243">
        <w:rPr>
          <w:rFonts w:ascii="Times New Roman" w:hAnsi="Times New Roman" w:cs="Times New Roman"/>
          <w:b w:val="0"/>
          <w:bCs/>
          <w:sz w:val="28"/>
          <w:szCs w:val="28"/>
        </w:rPr>
        <w:t>муниципальные служащие</w:t>
      </w:r>
      <w:r w:rsidR="007B0F2B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; 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специалисты, которые могут дать пояснения по вопросам </w:t>
      </w:r>
      <w:r w:rsidR="00F57287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муниципальной 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службы и</w:t>
      </w:r>
      <w:r w:rsidR="009D1A24" w:rsidRPr="00A504E4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вопросам, рассматриваемым комиссией; должностные лица других органов местного самоуправления</w:t>
      </w:r>
      <w:r w:rsidR="00183F3D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города Курска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; представители заинтересованных организаций; представитель </w:t>
      </w:r>
      <w:r w:rsidR="00F57287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</w:t>
      </w:r>
      <w:r w:rsidR="0073529E" w:rsidRPr="00A504E4">
        <w:rPr>
          <w:rFonts w:ascii="Times New Roman" w:hAnsi="Times New Roman" w:cs="Times New Roman"/>
          <w:b w:val="0"/>
          <w:bCs/>
          <w:sz w:val="28"/>
          <w:szCs w:val="28"/>
        </w:rPr>
        <w:t>служащего</w:t>
      </w:r>
      <w:r w:rsidR="00351777" w:rsidRPr="00A504E4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в отношении котор</w:t>
      </w:r>
      <w:r w:rsidR="008C14C1" w:rsidRPr="00A504E4">
        <w:rPr>
          <w:rFonts w:ascii="Times New Roman" w:hAnsi="Times New Roman" w:cs="Times New Roman"/>
          <w:b w:val="0"/>
          <w:bCs/>
          <w:sz w:val="28"/>
          <w:szCs w:val="28"/>
        </w:rPr>
        <w:t>ого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комиссией рассматривается вопрос о</w:t>
      </w:r>
      <w:r w:rsidR="008C14C1" w:rsidRPr="00A504E4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соблюдении требований к служебному поведению и (или) требований об</w:t>
      </w:r>
      <w:r w:rsidR="008C14C1" w:rsidRPr="00A504E4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урегулировании конфликта интересов, - по решению председателя комиссии, принимаемому в каждом конкретном случае отдельно не менее чем за три дня до д</w:t>
      </w:r>
      <w:r w:rsidR="00AD13E3">
        <w:rPr>
          <w:rFonts w:ascii="Times New Roman" w:hAnsi="Times New Roman" w:cs="Times New Roman"/>
          <w:b w:val="0"/>
          <w:bCs/>
          <w:sz w:val="28"/>
          <w:szCs w:val="28"/>
        </w:rPr>
        <w:t>аты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заседания комиссии на основании ходатайства </w:t>
      </w:r>
      <w:r w:rsidR="00F57287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служащего,</w:t>
      </w:r>
      <w:r w:rsidR="0073529E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в отношении котор</w:t>
      </w:r>
      <w:r w:rsidR="008C14C1" w:rsidRPr="00A504E4">
        <w:rPr>
          <w:rFonts w:ascii="Times New Roman" w:hAnsi="Times New Roman" w:cs="Times New Roman"/>
          <w:b w:val="0"/>
          <w:bCs/>
          <w:sz w:val="28"/>
          <w:szCs w:val="28"/>
        </w:rPr>
        <w:t>ого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 комиссией рассматривается этот вопрос, или любого члена комиссии.</w:t>
      </w:r>
    </w:p>
    <w:p w:rsidR="008154DB" w:rsidRPr="00A504E4" w:rsidRDefault="006C3B9C" w:rsidP="00DB7A88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A504E4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 w:rsidR="00F21237">
        <w:rPr>
          <w:rFonts w:ascii="Times New Roman" w:hAnsi="Times New Roman" w:cs="Times New Roman"/>
          <w:b w:val="0"/>
          <w:bCs/>
          <w:sz w:val="28"/>
          <w:szCs w:val="28"/>
        </w:rPr>
        <w:t>0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Pr="00A504E4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 xml:space="preserve"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</w:t>
      </w:r>
      <w:r w:rsidR="00072243">
        <w:rPr>
          <w:rFonts w:ascii="Times New Roman" w:hAnsi="Times New Roman" w:cs="Times New Roman"/>
          <w:b w:val="0"/>
          <w:bCs/>
          <w:sz w:val="28"/>
          <w:szCs w:val="28"/>
        </w:rPr>
        <w:t>муниципальных служащих</w:t>
      </w:r>
      <w:r w:rsidR="008E2EC3" w:rsidRPr="00A504E4">
        <w:rPr>
          <w:rFonts w:ascii="Times New Roman" w:hAnsi="Times New Roman" w:cs="Times New Roman"/>
          <w:b w:val="0"/>
          <w:bCs/>
          <w:sz w:val="28"/>
          <w:szCs w:val="28"/>
        </w:rPr>
        <w:t>, недопустимо.</w:t>
      </w:r>
    </w:p>
    <w:p w:rsidR="002147B1" w:rsidRPr="00D2040D" w:rsidRDefault="008154DB" w:rsidP="002147B1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351777" w:rsidRPr="00D2040D"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 w:rsidR="00F21237"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 w:rsidR="008E2EC3" w:rsidRPr="00D2040D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Pr="00D2040D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D2040D">
        <w:rPr>
          <w:rFonts w:ascii="Times New Roman" w:hAnsi="Times New Roman" w:cs="Times New Roman"/>
          <w:b w:val="0"/>
          <w:bCs/>
          <w:sz w:val="28"/>
          <w:szCs w:val="28"/>
        </w:rPr>
        <w:t xml:space="preserve">При возникновении прямой или косвенной личной </w:t>
      </w:r>
      <w:r w:rsidR="008E2EC3" w:rsidRPr="00D2040D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bookmarkStart w:id="4" w:name="P110"/>
      <w:bookmarkEnd w:id="4"/>
    </w:p>
    <w:p w:rsidR="007B439D" w:rsidRPr="00F77540" w:rsidRDefault="002147B1" w:rsidP="007B439D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77540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351777" w:rsidRPr="00F77540"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 w:rsidR="00F21237">
        <w:rPr>
          <w:rFonts w:ascii="Times New Roman" w:hAnsi="Times New Roman" w:cs="Times New Roman"/>
          <w:b w:val="0"/>
          <w:bCs/>
          <w:sz w:val="28"/>
          <w:szCs w:val="28"/>
        </w:rPr>
        <w:t>2</w:t>
      </w:r>
      <w:r w:rsidR="008E2EC3" w:rsidRPr="00F77540">
        <w:rPr>
          <w:rFonts w:ascii="Times New Roman" w:hAnsi="Times New Roman" w:cs="Times New Roman"/>
          <w:b w:val="0"/>
          <w:bCs/>
          <w:sz w:val="28"/>
          <w:szCs w:val="28"/>
        </w:rPr>
        <w:t>. Основаниями для проведения заседания комиссии являются:</w:t>
      </w:r>
      <w:bookmarkStart w:id="5" w:name="P111"/>
      <w:bookmarkEnd w:id="5"/>
    </w:p>
    <w:p w:rsidR="00E80637" w:rsidRDefault="007B439D" w:rsidP="00E80637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 w:rsidRPr="00F77540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8E2EC3" w:rsidRPr="00F77540">
        <w:rPr>
          <w:rFonts w:ascii="Times New Roman" w:hAnsi="Times New Roman" w:cs="Times New Roman"/>
          <w:b w:val="0"/>
          <w:bCs/>
          <w:sz w:val="28"/>
          <w:szCs w:val="28"/>
        </w:rPr>
        <w:t>а)</w:t>
      </w:r>
      <w:r w:rsidRPr="00F77540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F77540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представление </w:t>
      </w:r>
      <w:r w:rsidR="00353BA3">
        <w:rPr>
          <w:rFonts w:ascii="Times New Roman" w:hAnsi="Times New Roman" w:cs="Times New Roman"/>
          <w:b w:val="0"/>
          <w:bCs/>
          <w:sz w:val="28"/>
          <w:szCs w:val="28"/>
        </w:rPr>
        <w:t>председателем Контрольно-счетной палаты</w:t>
      </w:r>
      <w:r w:rsidR="0073529E" w:rsidRPr="00F77540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города Курска</w:t>
      </w:r>
      <w:r w:rsidR="00E140E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F77540">
        <w:rPr>
          <w:rFonts w:ascii="Times New Roman" w:hAnsi="Times New Roman" w:cs="Times New Roman"/>
          <w:b w:val="0"/>
          <w:bCs/>
          <w:sz w:val="28"/>
          <w:szCs w:val="28"/>
        </w:rPr>
        <w:t>в соответствии с</w:t>
      </w:r>
      <w:r w:rsidR="00E140E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F77540">
        <w:rPr>
          <w:rFonts w:ascii="Times New Roman" w:hAnsi="Times New Roman" w:cs="Times New Roman"/>
          <w:b w:val="0"/>
          <w:bCs/>
          <w:sz w:val="28"/>
          <w:szCs w:val="28"/>
        </w:rPr>
        <w:t xml:space="preserve">пунктом 25 </w:t>
      </w:r>
      <w:r w:rsidR="008E2EC3" w:rsidRPr="00F77540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8258D5" w:rsidRPr="00F77540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840B63">
        <w:rPr>
          <w:rFonts w:ascii="Times New Roman" w:hAnsi="Times New Roman" w:cs="Times New Roman"/>
          <w:b w:val="0"/>
          <w:bCs/>
          <w:sz w:val="28"/>
          <w:szCs w:val="28"/>
        </w:rPr>
        <w:t>ложения</w:t>
      </w:r>
      <w:r w:rsidR="008258D5" w:rsidRPr="00F77540">
        <w:rPr>
          <w:rFonts w:ascii="Times New Roman" w:hAnsi="Times New Roman" w:cs="Times New Roman"/>
          <w:b w:val="0"/>
          <w:bCs/>
          <w:sz w:val="28"/>
          <w:szCs w:val="28"/>
        </w:rPr>
        <w:t xml:space="preserve"> о проверк</w:t>
      </w:r>
      <w:r w:rsidR="00840B63"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="008258D5" w:rsidRPr="00F77540">
        <w:rPr>
          <w:rFonts w:ascii="Times New Roman" w:hAnsi="Times New Roman" w:cs="Times New Roman"/>
          <w:b w:val="0"/>
          <w:bCs/>
          <w:sz w:val="28"/>
          <w:szCs w:val="28"/>
        </w:rPr>
        <w:t xml:space="preserve"> достоверности и полноты сведений, представляемых гражданами, претендующими на замещение должностей муниципальной службы </w:t>
      </w:r>
      <w:r w:rsidR="00840B63">
        <w:rPr>
          <w:rFonts w:ascii="Times New Roman" w:hAnsi="Times New Roman" w:cs="Times New Roman"/>
          <w:b w:val="0"/>
          <w:bCs/>
          <w:sz w:val="28"/>
          <w:szCs w:val="28"/>
        </w:rPr>
        <w:t>в Контрольно-счетной палате города Курска, и муниципальными служащими Контрольно-счетной палаты города Курска, и соблюдения муниципальными служащими Контрольно-счетной палаты города Курска требований к служебному поведению</w:t>
      </w:r>
      <w:r w:rsidR="00157DB0" w:rsidRPr="00F77540">
        <w:rPr>
          <w:rFonts w:ascii="Times New Roman" w:hAnsi="Times New Roman" w:cs="Times New Roman"/>
          <w:b w:val="0"/>
          <w:bCs/>
          <w:sz w:val="28"/>
          <w:szCs w:val="28"/>
        </w:rPr>
        <w:t>, утвержденн</w:t>
      </w:r>
      <w:r w:rsidR="00840B63">
        <w:rPr>
          <w:rFonts w:ascii="Times New Roman" w:hAnsi="Times New Roman" w:cs="Times New Roman"/>
          <w:b w:val="0"/>
          <w:bCs/>
          <w:sz w:val="28"/>
          <w:szCs w:val="28"/>
        </w:rPr>
        <w:t>ого</w:t>
      </w:r>
      <w:r w:rsidR="00157DB0" w:rsidRPr="00F77540">
        <w:rPr>
          <w:rFonts w:ascii="Times New Roman" w:hAnsi="Times New Roman" w:cs="Times New Roman"/>
          <w:b w:val="0"/>
          <w:bCs/>
          <w:sz w:val="28"/>
          <w:szCs w:val="28"/>
        </w:rPr>
        <w:t xml:space="preserve"> постановлением </w:t>
      </w:r>
      <w:r w:rsidR="00840B63">
        <w:rPr>
          <w:rFonts w:ascii="Times New Roman" w:hAnsi="Times New Roman" w:cs="Times New Roman"/>
          <w:b w:val="0"/>
          <w:bCs/>
          <w:sz w:val="28"/>
          <w:szCs w:val="28"/>
        </w:rPr>
        <w:t xml:space="preserve">Контрольно-счетной палаты города Курска </w:t>
      </w:r>
      <w:r w:rsidR="00157DB0" w:rsidRPr="00F77540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840B63">
        <w:rPr>
          <w:rFonts w:ascii="Times New Roman" w:hAnsi="Times New Roman" w:cs="Times New Roman"/>
          <w:b w:val="0"/>
          <w:bCs/>
          <w:sz w:val="28"/>
          <w:szCs w:val="28"/>
        </w:rPr>
        <w:t>26.07.2019</w:t>
      </w:r>
      <w:r w:rsidR="00157DB0" w:rsidRPr="00F77540">
        <w:rPr>
          <w:rFonts w:ascii="Times New Roman" w:hAnsi="Times New Roman" w:cs="Times New Roman"/>
          <w:b w:val="0"/>
          <w:bCs/>
          <w:sz w:val="28"/>
          <w:szCs w:val="28"/>
        </w:rPr>
        <w:t xml:space="preserve"> №</w:t>
      </w:r>
      <w:r w:rsidR="00FF2F26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40B63">
        <w:rPr>
          <w:rFonts w:ascii="Times New Roman" w:hAnsi="Times New Roman" w:cs="Times New Roman"/>
          <w:b w:val="0"/>
          <w:bCs/>
          <w:sz w:val="28"/>
          <w:szCs w:val="28"/>
        </w:rPr>
        <w:t>15</w:t>
      </w:r>
      <w:r w:rsidR="00E140E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FF2F26">
        <w:rPr>
          <w:rFonts w:ascii="Times New Roman" w:hAnsi="Times New Roman" w:cs="Times New Roman"/>
          <w:b w:val="0"/>
          <w:bCs/>
          <w:sz w:val="28"/>
          <w:szCs w:val="28"/>
        </w:rPr>
        <w:t xml:space="preserve">(далее </w:t>
      </w:r>
      <w:r w:rsidR="00840B63">
        <w:rPr>
          <w:rFonts w:ascii="Times New Roman" w:hAnsi="Times New Roman" w:cs="Times New Roman"/>
          <w:b w:val="0"/>
          <w:bCs/>
          <w:sz w:val="28"/>
          <w:szCs w:val="28"/>
        </w:rPr>
        <w:t>–</w:t>
      </w:r>
      <w:r w:rsidR="00FF2F26">
        <w:rPr>
          <w:rFonts w:ascii="Times New Roman" w:hAnsi="Times New Roman" w:cs="Times New Roman"/>
          <w:b w:val="0"/>
          <w:bCs/>
          <w:sz w:val="28"/>
          <w:szCs w:val="28"/>
        </w:rPr>
        <w:t xml:space="preserve"> П</w:t>
      </w:r>
      <w:r w:rsidR="00840B63">
        <w:rPr>
          <w:rFonts w:ascii="Times New Roman" w:hAnsi="Times New Roman" w:cs="Times New Roman"/>
          <w:b w:val="0"/>
          <w:bCs/>
          <w:sz w:val="28"/>
          <w:szCs w:val="28"/>
        </w:rPr>
        <w:t>оложение о проверке</w:t>
      </w:r>
      <w:r w:rsidR="00840B63" w:rsidRPr="00840B6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40B63" w:rsidRPr="00F77540">
        <w:rPr>
          <w:rFonts w:ascii="Times New Roman" w:hAnsi="Times New Roman" w:cs="Times New Roman"/>
          <w:b w:val="0"/>
          <w:bCs/>
          <w:sz w:val="28"/>
          <w:szCs w:val="28"/>
        </w:rPr>
        <w:t>достоверности и полноты сведений</w:t>
      </w:r>
      <w:r w:rsidR="00FF2F26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 w:rsidR="00157DB0" w:rsidRPr="00F77540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8E2EC3" w:rsidRPr="00F77540">
        <w:rPr>
          <w:rFonts w:ascii="Times New Roman" w:hAnsi="Times New Roman" w:cs="Times New Roman"/>
          <w:b w:val="0"/>
          <w:bCs/>
          <w:sz w:val="28"/>
          <w:szCs w:val="28"/>
        </w:rPr>
        <w:t>материалов проверки, свидетельствующих:</w:t>
      </w:r>
      <w:bookmarkStart w:id="6" w:name="P112"/>
      <w:bookmarkEnd w:id="6"/>
    </w:p>
    <w:p w:rsidR="0044058A" w:rsidRDefault="00E80637" w:rsidP="0044058A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Pr="00F83C3A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представлении </w:t>
      </w:r>
      <w:r w:rsidR="0073529E" w:rsidRPr="00F83C3A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муниципальным </w:t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>служащим</w:t>
      </w:r>
      <w:r w:rsidR="009B627F" w:rsidRPr="009B627F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>недо</w:t>
      </w:r>
      <w:r w:rsidR="00F02ED0" w:rsidRPr="00F83C3A">
        <w:rPr>
          <w:rFonts w:ascii="Times New Roman" w:hAnsi="Times New Roman" w:cs="Times New Roman"/>
          <w:b w:val="0"/>
          <w:bCs/>
          <w:sz w:val="28"/>
          <w:szCs w:val="28"/>
        </w:rPr>
        <w:t>стоверных или неполных сведений</w:t>
      </w:r>
      <w:r w:rsidRPr="00F83C3A">
        <w:rPr>
          <w:rFonts w:ascii="Times New Roman" w:hAnsi="Times New Roman" w:cs="Times New Roman"/>
          <w:b w:val="0"/>
          <w:bCs/>
          <w:sz w:val="28"/>
          <w:szCs w:val="28"/>
        </w:rPr>
        <w:t>, предусмотренных</w:t>
      </w:r>
      <w:r w:rsidR="000A573A">
        <w:rPr>
          <w:rFonts w:ascii="Times New Roman" w:hAnsi="Times New Roman" w:cs="Times New Roman"/>
          <w:b w:val="0"/>
          <w:bCs/>
          <w:sz w:val="28"/>
          <w:szCs w:val="28"/>
        </w:rPr>
        <w:t>:</w:t>
      </w:r>
      <w:r w:rsidRPr="00F83C3A">
        <w:rPr>
          <w:rFonts w:ascii="Times New Roman" w:hAnsi="Times New Roman" w:cs="Times New Roman"/>
          <w:b w:val="0"/>
          <w:bCs/>
          <w:sz w:val="28"/>
          <w:szCs w:val="28"/>
        </w:rPr>
        <w:t xml:space="preserve"> подпунктом «а» пункта 1 </w:t>
      </w:r>
      <w:r w:rsidR="009B627F">
        <w:rPr>
          <w:rFonts w:ascii="Times New Roman" w:hAnsi="Times New Roman" w:cs="Times New Roman"/>
          <w:b w:val="0"/>
          <w:bCs/>
          <w:sz w:val="28"/>
          <w:szCs w:val="28"/>
        </w:rPr>
        <w:t>Положения о проверке достоверности и полноты сведений</w:t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>;</w:t>
      </w:r>
      <w:bookmarkStart w:id="7" w:name="P113"/>
      <w:bookmarkEnd w:id="7"/>
    </w:p>
    <w:p w:rsidR="00494D7C" w:rsidRPr="0095545D" w:rsidRDefault="0044058A" w:rsidP="00494D7C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Pr="00F83C3A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 xml:space="preserve">несоблюдении </w:t>
      </w:r>
      <w:r w:rsidR="0073529E" w:rsidRPr="00F83C3A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муниципальным </w:t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>служащим</w:t>
      </w:r>
      <w:r w:rsidR="00F02ED0" w:rsidRPr="00F83C3A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>требований к служебному поведению и (или) требований об</w:t>
      </w:r>
      <w:r w:rsidRPr="00F83C3A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>урегулировании конфликта интересов;</w:t>
      </w:r>
      <w:bookmarkStart w:id="8" w:name="P114"/>
      <w:bookmarkEnd w:id="8"/>
    </w:p>
    <w:p w:rsidR="00AA56A8" w:rsidRPr="00F83C3A" w:rsidRDefault="00494D7C" w:rsidP="00AA56A8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83C3A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>б)</w:t>
      </w:r>
      <w:r w:rsidRPr="00F83C3A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 xml:space="preserve">поступившее </w:t>
      </w:r>
      <w:r w:rsidRPr="00F83C3A">
        <w:rPr>
          <w:rFonts w:ascii="Times New Roman" w:hAnsi="Times New Roman" w:cs="Times New Roman"/>
          <w:b w:val="0"/>
          <w:bCs/>
          <w:sz w:val="28"/>
          <w:szCs w:val="28"/>
        </w:rPr>
        <w:t xml:space="preserve">в установленном порядке </w:t>
      </w:r>
      <w:r w:rsidR="00157DB0" w:rsidRPr="00F83C3A">
        <w:rPr>
          <w:rFonts w:ascii="Times New Roman" w:hAnsi="Times New Roman" w:cs="Times New Roman"/>
          <w:b w:val="0"/>
          <w:bCs/>
          <w:sz w:val="28"/>
          <w:szCs w:val="28"/>
        </w:rPr>
        <w:t xml:space="preserve">в </w:t>
      </w:r>
      <w:r w:rsidR="009B627F">
        <w:rPr>
          <w:rFonts w:ascii="Times New Roman" w:hAnsi="Times New Roman" w:cs="Times New Roman"/>
          <w:b w:val="0"/>
          <w:bCs/>
          <w:sz w:val="28"/>
          <w:szCs w:val="28"/>
        </w:rPr>
        <w:t>отдел финансового, кадрового и материально-технического обеспечения аппарата Контрольно-счетной палаты города Курска</w:t>
      </w:r>
      <w:r w:rsidR="008E2EC3" w:rsidRPr="00F83C3A">
        <w:rPr>
          <w:rFonts w:ascii="Times New Roman" w:hAnsi="Times New Roman" w:cs="Times New Roman"/>
          <w:b w:val="0"/>
          <w:bCs/>
          <w:sz w:val="28"/>
          <w:szCs w:val="28"/>
        </w:rPr>
        <w:t>:</w:t>
      </w:r>
      <w:bookmarkStart w:id="9" w:name="P115"/>
      <w:bookmarkEnd w:id="9"/>
    </w:p>
    <w:p w:rsidR="009B627F" w:rsidRDefault="009B627F" w:rsidP="009B6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627F">
        <w:rPr>
          <w:rFonts w:ascii="Times New Roman" w:hAnsi="Times New Roman" w:cs="Times New Roman"/>
          <w:sz w:val="27"/>
          <w:szCs w:val="27"/>
        </w:rPr>
        <w:t>обращение гражданина, замещавшего должность муниципальной службы в Контрольно-счетной палате города Курска, включенную в Перечень должностей муниципальной службы в Контрольно-счетной палате города Курска, при назначении на которые граждане и при замещении которых муниципальные служащие Контрольно-счетной палаты города Курска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утвержденный постановлением Контрольно-счетной палаты города Курска от 18.05.2017 №</w:t>
      </w:r>
      <w:r w:rsidR="00512034">
        <w:rPr>
          <w:rFonts w:ascii="Times New Roman" w:hAnsi="Times New Roman" w:cs="Times New Roman"/>
          <w:sz w:val="27"/>
          <w:szCs w:val="27"/>
        </w:rPr>
        <w:t xml:space="preserve"> </w:t>
      </w:r>
      <w:r w:rsidRPr="009B627F">
        <w:rPr>
          <w:rFonts w:ascii="Times New Roman" w:hAnsi="Times New Roman" w:cs="Times New Roman"/>
          <w:sz w:val="27"/>
          <w:szCs w:val="27"/>
        </w:rPr>
        <w:t>7,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обязанности во время работы в Контрольно-счетной палате города Курска, до истечения двух лет со дня увольнения с муниципальной службы в Контрольно-счетной палате города Курска;</w:t>
      </w:r>
    </w:p>
    <w:p w:rsidR="00D55062" w:rsidRDefault="008E2EC3" w:rsidP="009B6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822">
        <w:rPr>
          <w:rFonts w:ascii="Times New Roman" w:hAnsi="Times New Roman" w:cs="Times New Roman"/>
          <w:bCs/>
          <w:sz w:val="28"/>
          <w:szCs w:val="28"/>
        </w:rPr>
        <w:t xml:space="preserve">заявление </w:t>
      </w:r>
      <w:r w:rsidR="005450B8" w:rsidRPr="00BD1822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BD1822">
        <w:rPr>
          <w:rFonts w:ascii="Times New Roman" w:hAnsi="Times New Roman" w:cs="Times New Roman"/>
          <w:bCs/>
          <w:sz w:val="28"/>
          <w:szCs w:val="28"/>
        </w:rPr>
        <w:t>служащего о невозможности по</w:t>
      </w:r>
      <w:r w:rsidR="00BD1E64">
        <w:rPr>
          <w:rFonts w:ascii="Times New Roman" w:hAnsi="Times New Roman" w:cs="Times New Roman"/>
          <w:bCs/>
          <w:sz w:val="28"/>
          <w:szCs w:val="28"/>
        </w:rPr>
        <w:t> </w:t>
      </w:r>
      <w:r w:rsidRPr="00BD1822">
        <w:rPr>
          <w:rFonts w:ascii="Times New Roman" w:hAnsi="Times New Roman" w:cs="Times New Roman"/>
          <w:bCs/>
          <w:sz w:val="28"/>
          <w:szCs w:val="28"/>
        </w:rPr>
        <w:t xml:space="preserve">объективным причинам представить сведения о доходах, </w:t>
      </w:r>
      <w:r w:rsidR="00BD1822" w:rsidRPr="00BD1E64">
        <w:rPr>
          <w:rFonts w:ascii="Times New Roman" w:hAnsi="Times New Roman" w:cs="Times New Roman"/>
          <w:bCs/>
          <w:sz w:val="28"/>
          <w:szCs w:val="28"/>
        </w:rPr>
        <w:t>расходах</w:t>
      </w:r>
      <w:r w:rsidR="00BD1E64">
        <w:rPr>
          <w:rFonts w:ascii="Times New Roman" w:hAnsi="Times New Roman" w:cs="Times New Roman"/>
          <w:bCs/>
          <w:sz w:val="28"/>
          <w:szCs w:val="28"/>
        </w:rPr>
        <w:t>,</w:t>
      </w:r>
      <w:r w:rsidR="00BD18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D1822">
        <w:rPr>
          <w:rFonts w:ascii="Times New Roman" w:hAnsi="Times New Roman" w:cs="Times New Roman"/>
          <w:bCs/>
          <w:sz w:val="28"/>
          <w:szCs w:val="28"/>
        </w:rPr>
        <w:lastRenderedPageBreak/>
        <w:t>об</w:t>
      </w:r>
      <w:r w:rsidR="00BD1E64">
        <w:rPr>
          <w:rFonts w:ascii="Times New Roman" w:hAnsi="Times New Roman" w:cs="Times New Roman"/>
          <w:bCs/>
          <w:sz w:val="28"/>
          <w:szCs w:val="28"/>
        </w:rPr>
        <w:t> </w:t>
      </w:r>
      <w:r w:rsidRPr="00BD1822">
        <w:rPr>
          <w:rFonts w:ascii="Times New Roman" w:hAnsi="Times New Roman" w:cs="Times New Roman"/>
          <w:bCs/>
          <w:sz w:val="28"/>
          <w:szCs w:val="28"/>
        </w:rPr>
        <w:t>имуществе и обязательствах имущественного характера своих супруги (супруга) и несовершеннолетних детей;</w:t>
      </w:r>
      <w:bookmarkStart w:id="10" w:name="P117"/>
      <w:bookmarkEnd w:id="10"/>
    </w:p>
    <w:p w:rsidR="00220BD0" w:rsidRDefault="00D55062" w:rsidP="00220BD0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заявление </w:t>
      </w:r>
      <w:r w:rsidR="005450B8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служащего о невозможности выполнить</w:t>
      </w:r>
      <w:r w:rsidR="008E2EC3" w:rsidRPr="00BD1822">
        <w:rPr>
          <w:rFonts w:ascii="Times New Roman" w:hAnsi="Times New Roman" w:cs="Times New Roman"/>
          <w:sz w:val="28"/>
          <w:szCs w:val="28"/>
        </w:rPr>
        <w:t xml:space="preserve">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требования Федерального </w:t>
      </w:r>
      <w:hyperlink r:id="rId10" w:history="1">
        <w:r w:rsidR="008E2EC3" w:rsidRPr="00BD1822">
          <w:rPr>
            <w:rFonts w:ascii="Times New Roman" w:hAnsi="Times New Roman" w:cs="Times New Roman"/>
            <w:b w:val="0"/>
            <w:bCs/>
            <w:sz w:val="28"/>
            <w:szCs w:val="28"/>
          </w:rPr>
          <w:t>закона</w:t>
        </w:r>
      </w:hyperlink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 от </w:t>
      </w:r>
      <w:r w:rsidR="00BF4D39">
        <w:rPr>
          <w:rFonts w:ascii="Times New Roman" w:hAnsi="Times New Roman" w:cs="Times New Roman"/>
          <w:b w:val="0"/>
          <w:bCs/>
          <w:sz w:val="28"/>
          <w:szCs w:val="28"/>
        </w:rPr>
        <w:t>0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7</w:t>
      </w:r>
      <w:r w:rsidR="00BF4D39">
        <w:rPr>
          <w:rFonts w:ascii="Times New Roman" w:hAnsi="Times New Roman" w:cs="Times New Roman"/>
          <w:b w:val="0"/>
          <w:bCs/>
          <w:sz w:val="28"/>
          <w:szCs w:val="28"/>
        </w:rPr>
        <w:t>.05.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2013 </w:t>
      </w:r>
      <w:r w:rsidR="005450B8" w:rsidRPr="00BD1822">
        <w:rPr>
          <w:rFonts w:ascii="Times New Roman" w:hAnsi="Times New Roman" w:cs="Times New Roman"/>
          <w:b w:val="0"/>
          <w:bCs/>
          <w:sz w:val="28"/>
          <w:szCs w:val="28"/>
        </w:rPr>
        <w:t>№ 79</w:t>
      </w:r>
      <w:r w:rsidRPr="00BD1822">
        <w:rPr>
          <w:rFonts w:ascii="Times New Roman" w:hAnsi="Times New Roman" w:cs="Times New Roman"/>
          <w:b w:val="0"/>
          <w:bCs/>
          <w:sz w:val="28"/>
          <w:szCs w:val="28"/>
        </w:rPr>
        <w:t>-</w:t>
      </w:r>
      <w:r w:rsidR="005450B8" w:rsidRPr="00BD1822">
        <w:rPr>
          <w:rFonts w:ascii="Times New Roman" w:hAnsi="Times New Roman" w:cs="Times New Roman"/>
          <w:b w:val="0"/>
          <w:bCs/>
          <w:sz w:val="28"/>
          <w:szCs w:val="28"/>
        </w:rPr>
        <w:t>ФЗ «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</w:t>
      </w:r>
      <w:r w:rsidR="008E2EC3" w:rsidRPr="00BD1822">
        <w:rPr>
          <w:rFonts w:ascii="Times New Roman" w:hAnsi="Times New Roman" w:cs="Times New Roman"/>
          <w:sz w:val="28"/>
          <w:szCs w:val="28"/>
        </w:rPr>
        <w:t xml:space="preserve">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владеть и</w:t>
      </w:r>
      <w:r w:rsidRPr="00BD1822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(или) пользоваться иностра</w:t>
      </w:r>
      <w:r w:rsidR="005450B8" w:rsidRPr="00BD1822">
        <w:rPr>
          <w:rFonts w:ascii="Times New Roman" w:hAnsi="Times New Roman" w:cs="Times New Roman"/>
          <w:b w:val="0"/>
          <w:bCs/>
          <w:sz w:val="28"/>
          <w:szCs w:val="28"/>
        </w:rPr>
        <w:t>нными финансовыми инструментами»</w:t>
      </w:r>
      <w:r w:rsidR="005450B8" w:rsidRPr="00BD1822">
        <w:rPr>
          <w:rFonts w:ascii="Times New Roman" w:hAnsi="Times New Roman" w:cs="Times New Roman"/>
          <w:sz w:val="28"/>
          <w:szCs w:val="28"/>
        </w:rPr>
        <w:t xml:space="preserve"> </w:t>
      </w:r>
      <w:r w:rsidR="005450B8" w:rsidRPr="00BD1822">
        <w:rPr>
          <w:rFonts w:ascii="Times New Roman" w:hAnsi="Times New Roman" w:cs="Times New Roman"/>
          <w:b w:val="0"/>
          <w:bCs/>
          <w:sz w:val="28"/>
          <w:szCs w:val="28"/>
        </w:rPr>
        <w:t>(далее - Федеральный закон «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</w:t>
      </w:r>
      <w:r w:rsidRPr="00BD1822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иностранных банках, расположенных за пределами территории Российской Федерации, владеть и (или) пользоваться иностра</w:t>
      </w:r>
      <w:r w:rsidR="005450B8" w:rsidRPr="00BD1822">
        <w:rPr>
          <w:rFonts w:ascii="Times New Roman" w:hAnsi="Times New Roman" w:cs="Times New Roman"/>
          <w:b w:val="0"/>
          <w:bCs/>
          <w:sz w:val="28"/>
          <w:szCs w:val="28"/>
        </w:rPr>
        <w:t>нными финансовыми инструментами»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) в связи с арестом, запретом распоряжения, наложенными компетентными органами иностранного государства в соответствии с</w:t>
      </w:r>
      <w:r w:rsidRPr="00BD1822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bookmarkStart w:id="11" w:name="P119"/>
      <w:bookmarkEnd w:id="11"/>
    </w:p>
    <w:p w:rsidR="00442987" w:rsidRPr="00BD1822" w:rsidRDefault="00220BD0" w:rsidP="00442987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BD1822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уведомление </w:t>
      </w:r>
      <w:r w:rsidR="005450B8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служащего</w:t>
      </w:r>
      <w:r w:rsidR="005450B8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C60028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bookmarkStart w:id="12" w:name="P121"/>
      <w:bookmarkEnd w:id="12"/>
    </w:p>
    <w:p w:rsidR="005F7516" w:rsidRDefault="00442987" w:rsidP="005F7516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в)</w:t>
      </w:r>
      <w:r w:rsidRPr="00BD1822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представление</w:t>
      </w:r>
      <w:r w:rsidR="00157DB0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B5889" w:rsidRPr="00AB5889">
        <w:rPr>
          <w:rFonts w:ascii="Times New Roman" w:hAnsi="Times New Roman" w:cs="Times New Roman"/>
          <w:b w:val="0"/>
          <w:sz w:val="27"/>
          <w:szCs w:val="27"/>
        </w:rPr>
        <w:t>председател</w:t>
      </w:r>
      <w:r w:rsidR="00AB5889">
        <w:rPr>
          <w:rFonts w:ascii="Times New Roman" w:hAnsi="Times New Roman" w:cs="Times New Roman"/>
          <w:b w:val="0"/>
          <w:sz w:val="27"/>
          <w:szCs w:val="27"/>
        </w:rPr>
        <w:t>я</w:t>
      </w:r>
      <w:r w:rsidR="00AB5889" w:rsidRPr="00AB5889">
        <w:rPr>
          <w:rFonts w:ascii="Times New Roman" w:hAnsi="Times New Roman" w:cs="Times New Roman"/>
          <w:b w:val="0"/>
          <w:sz w:val="27"/>
          <w:szCs w:val="27"/>
        </w:rPr>
        <w:t xml:space="preserve"> Контрольно-счетной палаты города Курска</w:t>
      </w:r>
      <w:r w:rsidR="00072243">
        <w:rPr>
          <w:rFonts w:ascii="Times New Roman" w:hAnsi="Times New Roman" w:cs="Times New Roman"/>
          <w:b w:val="0"/>
          <w:sz w:val="27"/>
          <w:szCs w:val="27"/>
        </w:rPr>
        <w:t xml:space="preserve"> или любого члена Комиссии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, касающееся обеспечения соблюдения </w:t>
      </w:r>
      <w:r w:rsidR="00F02ED0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муниципальным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служащим</w:t>
      </w:r>
      <w:r w:rsidR="00F02ED0" w:rsidRPr="00BD182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требований к служебному поведению и</w:t>
      </w:r>
      <w:r w:rsidR="00DA212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(или)</w:t>
      </w:r>
      <w:r w:rsidR="00DA212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требований об урегулировании конфликта интересов либо</w:t>
      </w:r>
      <w:r w:rsidR="00DA212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осуществления в</w:t>
      </w:r>
      <w:r w:rsidR="003B789F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B5889">
        <w:rPr>
          <w:rFonts w:ascii="Times New Roman" w:hAnsi="Times New Roman" w:cs="Times New Roman"/>
          <w:b w:val="0"/>
          <w:bCs/>
          <w:sz w:val="28"/>
          <w:szCs w:val="28"/>
        </w:rPr>
        <w:t xml:space="preserve">Контрольно-счетной палате </w:t>
      </w:r>
      <w:r w:rsidR="005E690D" w:rsidRPr="00E3281F">
        <w:rPr>
          <w:rFonts w:ascii="Times New Roman" w:hAnsi="Times New Roman" w:cs="Times New Roman"/>
          <w:b w:val="0"/>
          <w:bCs/>
          <w:sz w:val="28"/>
          <w:szCs w:val="28"/>
        </w:rPr>
        <w:t xml:space="preserve">города Курска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мер по</w:t>
      </w:r>
      <w:r w:rsidR="00DA212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BD1822">
        <w:rPr>
          <w:rFonts w:ascii="Times New Roman" w:hAnsi="Times New Roman" w:cs="Times New Roman"/>
          <w:b w:val="0"/>
          <w:bCs/>
          <w:sz w:val="28"/>
          <w:szCs w:val="28"/>
        </w:rPr>
        <w:t>предупреждению коррупции;</w:t>
      </w:r>
      <w:bookmarkStart w:id="13" w:name="P122"/>
      <w:bookmarkStart w:id="14" w:name="P124"/>
      <w:bookmarkEnd w:id="13"/>
      <w:bookmarkEnd w:id="14"/>
    </w:p>
    <w:p w:rsidR="00AB5889" w:rsidRPr="00AB5889" w:rsidRDefault="005F7516" w:rsidP="00AB588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B5889">
        <w:rPr>
          <w:rFonts w:ascii="Times New Roman" w:hAnsi="Times New Roman" w:cs="Times New Roman"/>
          <w:bCs/>
          <w:sz w:val="27"/>
          <w:szCs w:val="27"/>
        </w:rPr>
        <w:t>г)</w:t>
      </w:r>
      <w:r w:rsidRPr="00AB5889">
        <w:rPr>
          <w:rFonts w:ascii="Times New Roman" w:hAnsi="Times New Roman" w:cs="Times New Roman"/>
          <w:b/>
          <w:bCs/>
          <w:sz w:val="27"/>
          <w:szCs w:val="27"/>
        </w:rPr>
        <w:t> </w:t>
      </w:r>
      <w:r w:rsidR="00AB5889" w:rsidRPr="00AB5889">
        <w:rPr>
          <w:rFonts w:ascii="Times New Roman" w:hAnsi="Times New Roman" w:cs="Times New Roman"/>
          <w:sz w:val="27"/>
          <w:szCs w:val="27"/>
        </w:rPr>
        <w:t>представление председател</w:t>
      </w:r>
      <w:r w:rsidR="00072243">
        <w:rPr>
          <w:rFonts w:ascii="Times New Roman" w:hAnsi="Times New Roman" w:cs="Times New Roman"/>
          <w:sz w:val="27"/>
          <w:szCs w:val="27"/>
        </w:rPr>
        <w:t>ем</w:t>
      </w:r>
      <w:r w:rsidR="00AB5889" w:rsidRPr="00AB5889">
        <w:rPr>
          <w:rFonts w:ascii="Times New Roman" w:hAnsi="Times New Roman" w:cs="Times New Roman"/>
          <w:sz w:val="27"/>
          <w:szCs w:val="27"/>
        </w:rPr>
        <w:t xml:space="preserve"> Контрольно-счетной палаты города Курска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03.12.2012 </w:t>
      </w:r>
      <w:r w:rsidR="009D5222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AB5889" w:rsidRPr="00AB5889">
        <w:rPr>
          <w:rFonts w:ascii="Times New Roman" w:hAnsi="Times New Roman" w:cs="Times New Roman"/>
          <w:sz w:val="27"/>
          <w:szCs w:val="27"/>
        </w:rPr>
        <w:t>№</w:t>
      </w:r>
      <w:r w:rsidR="00512034">
        <w:rPr>
          <w:rFonts w:ascii="Times New Roman" w:hAnsi="Times New Roman" w:cs="Times New Roman"/>
          <w:sz w:val="27"/>
          <w:szCs w:val="27"/>
        </w:rPr>
        <w:t xml:space="preserve"> </w:t>
      </w:r>
      <w:r w:rsidR="00AB5889" w:rsidRPr="00AB5889">
        <w:rPr>
          <w:rFonts w:ascii="Times New Roman" w:hAnsi="Times New Roman" w:cs="Times New Roman"/>
          <w:sz w:val="27"/>
          <w:szCs w:val="27"/>
        </w:rPr>
        <w:t>230-ФЗ «О контроле за соответствием расходов лиц, замещающих государственные должности, и иных лиц их доходам»;</w:t>
      </w:r>
    </w:p>
    <w:p w:rsidR="00AB5889" w:rsidRDefault="008E2EC3" w:rsidP="00AB58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5889">
        <w:rPr>
          <w:rFonts w:ascii="Times New Roman" w:hAnsi="Times New Roman" w:cs="Times New Roman"/>
          <w:bCs/>
          <w:sz w:val="28"/>
          <w:szCs w:val="28"/>
        </w:rPr>
        <w:t>д)</w:t>
      </w:r>
      <w:r w:rsidR="00C4748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AB5889" w:rsidRPr="00AB5889">
        <w:rPr>
          <w:rFonts w:ascii="Times New Roman" w:hAnsi="Times New Roman" w:cs="Times New Roman"/>
          <w:sz w:val="27"/>
          <w:szCs w:val="27"/>
        </w:rPr>
        <w:t xml:space="preserve">поступившее в соответствии с </w:t>
      </w:r>
      <w:hyperlink r:id="rId11" w:history="1">
        <w:r w:rsidR="00AB5889" w:rsidRPr="00AB5889">
          <w:rPr>
            <w:rFonts w:ascii="Times New Roman" w:hAnsi="Times New Roman" w:cs="Times New Roman"/>
            <w:sz w:val="27"/>
            <w:szCs w:val="27"/>
          </w:rPr>
          <w:t>частью 4 статьи 12</w:t>
        </w:r>
      </w:hyperlink>
      <w:r w:rsidR="00AB5889" w:rsidRPr="00AB5889">
        <w:rPr>
          <w:rFonts w:ascii="Times New Roman" w:hAnsi="Times New Roman" w:cs="Times New Roman"/>
          <w:sz w:val="27"/>
          <w:szCs w:val="27"/>
        </w:rPr>
        <w:t xml:space="preserve"> Федерального закона от 25.12.2008 №</w:t>
      </w:r>
      <w:r w:rsidR="00512034">
        <w:rPr>
          <w:rFonts w:ascii="Times New Roman" w:hAnsi="Times New Roman" w:cs="Times New Roman"/>
          <w:sz w:val="27"/>
          <w:szCs w:val="27"/>
        </w:rPr>
        <w:t xml:space="preserve"> </w:t>
      </w:r>
      <w:r w:rsidR="00AB5889" w:rsidRPr="00AB5889">
        <w:rPr>
          <w:rFonts w:ascii="Times New Roman" w:hAnsi="Times New Roman" w:cs="Times New Roman"/>
          <w:sz w:val="27"/>
          <w:szCs w:val="27"/>
        </w:rPr>
        <w:t xml:space="preserve">273-ФЗ «О противодействии коррупции» и </w:t>
      </w:r>
      <w:hyperlink r:id="rId12" w:history="1">
        <w:r w:rsidR="00AB5889" w:rsidRPr="00AB5889">
          <w:rPr>
            <w:rFonts w:ascii="Times New Roman" w:hAnsi="Times New Roman" w:cs="Times New Roman"/>
            <w:sz w:val="27"/>
            <w:szCs w:val="27"/>
          </w:rPr>
          <w:t>статьей 64.1</w:t>
        </w:r>
      </w:hyperlink>
      <w:r w:rsidR="00AB5889" w:rsidRPr="00AB5889">
        <w:rPr>
          <w:rFonts w:ascii="Times New Roman" w:hAnsi="Times New Roman" w:cs="Times New Roman"/>
          <w:sz w:val="27"/>
          <w:szCs w:val="27"/>
        </w:rPr>
        <w:t xml:space="preserve"> Трудового кодекса Российской Федерации в Контрольно-счетную палату города Курска уведомление коммерческой или некоммерческой организации о заключении с гражданином, замещавшим должность муниципальной службы в Контрольно-счетной палате города Курска,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Контрольно-счетной палате города Курска, при условии, что </w:t>
      </w:r>
      <w:r w:rsidR="00AB5889" w:rsidRPr="00AB5889">
        <w:rPr>
          <w:rFonts w:ascii="Times New Roman" w:hAnsi="Times New Roman" w:cs="Times New Roman"/>
          <w:sz w:val="27"/>
          <w:szCs w:val="27"/>
        </w:rPr>
        <w:lastRenderedPageBreak/>
        <w:t>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 w:rsidR="00B27F07">
        <w:rPr>
          <w:rFonts w:ascii="Times New Roman" w:hAnsi="Times New Roman" w:cs="Times New Roman"/>
          <w:sz w:val="27"/>
          <w:szCs w:val="27"/>
        </w:rPr>
        <w:t>;</w:t>
      </w:r>
    </w:p>
    <w:p w:rsidR="00B27F07" w:rsidRPr="00AB5889" w:rsidRDefault="00B27F07" w:rsidP="00AB58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4218E8" w:rsidRDefault="008E2EC3" w:rsidP="00AB5889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 w:rsidRPr="00486B8F"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 w:rsidR="00EC58ED">
        <w:rPr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486B8F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805023" w:rsidRPr="00486B8F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486B8F">
        <w:rPr>
          <w:rFonts w:ascii="Times New Roman" w:hAnsi="Times New Roman" w:cs="Times New Roman"/>
          <w:b w:val="0"/>
          <w:bCs/>
          <w:sz w:val="28"/>
          <w:szCs w:val="28"/>
        </w:rPr>
        <w:t>Комиссия не рассматривает сообщения о преступлениях и</w:t>
      </w:r>
      <w:r w:rsidR="00805023" w:rsidRPr="00486B8F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486B8F">
        <w:rPr>
          <w:rFonts w:ascii="Times New Roman" w:hAnsi="Times New Roman" w:cs="Times New Roman"/>
          <w:b w:val="0"/>
          <w:bCs/>
          <w:sz w:val="28"/>
          <w:szCs w:val="28"/>
        </w:rPr>
        <w:t xml:space="preserve">административных правонарушениях, а также анонимные </w:t>
      </w:r>
      <w:r w:rsidR="00805023" w:rsidRPr="00486B8F">
        <w:rPr>
          <w:rFonts w:ascii="Times New Roman" w:hAnsi="Times New Roman" w:cs="Times New Roman"/>
          <w:b w:val="0"/>
          <w:bCs/>
          <w:sz w:val="28"/>
          <w:szCs w:val="28"/>
        </w:rPr>
        <w:t xml:space="preserve">обращения, </w:t>
      </w:r>
      <w:r w:rsidRPr="00486B8F">
        <w:rPr>
          <w:rFonts w:ascii="Times New Roman" w:hAnsi="Times New Roman" w:cs="Times New Roman"/>
          <w:b w:val="0"/>
          <w:bCs/>
          <w:sz w:val="28"/>
          <w:szCs w:val="28"/>
        </w:rPr>
        <w:t>не</w:t>
      </w:r>
      <w:r w:rsidR="00805023" w:rsidRPr="00486B8F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486B8F">
        <w:rPr>
          <w:rFonts w:ascii="Times New Roman" w:hAnsi="Times New Roman" w:cs="Times New Roman"/>
          <w:b w:val="0"/>
          <w:bCs/>
          <w:sz w:val="28"/>
          <w:szCs w:val="28"/>
        </w:rPr>
        <w:t>проводит проверки по фактам нарушения служебной дисциплины.</w:t>
      </w:r>
      <w:bookmarkStart w:id="15" w:name="P127"/>
      <w:bookmarkEnd w:id="15"/>
    </w:p>
    <w:p w:rsidR="00EC58ED" w:rsidRDefault="004218E8" w:rsidP="00EC58ED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 w:rsidRPr="004218E8"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EC58ED">
        <w:rPr>
          <w:rFonts w:ascii="Times New Roman" w:hAnsi="Times New Roman" w:cs="Times New Roman"/>
          <w:b w:val="0"/>
          <w:bCs/>
          <w:sz w:val="28"/>
          <w:szCs w:val="28"/>
        </w:rPr>
        <w:t>13.1.</w:t>
      </w:r>
      <w:r w:rsidRPr="00D36B3A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EC58ED" w:rsidRPr="007378B8">
        <w:rPr>
          <w:sz w:val="27"/>
          <w:szCs w:val="27"/>
        </w:rPr>
        <w:t xml:space="preserve"> </w:t>
      </w:r>
      <w:r w:rsidR="00EC58ED" w:rsidRPr="00EC58ED">
        <w:rPr>
          <w:rFonts w:ascii="Times New Roman" w:hAnsi="Times New Roman" w:cs="Times New Roman"/>
          <w:b w:val="0"/>
          <w:sz w:val="27"/>
          <w:szCs w:val="27"/>
        </w:rPr>
        <w:t>Обращение, указанное в абзаце втором подпункта «б» пункта 12 настоящего Положения, подается гражданином, замещавшим должность муниципальной службы в Контрольно-счетной палате города Курска, на рассмотрение должностных лиц Контрольно-счетной палаты города Курска, ответственных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 службы в Контрольно-счетной палате города Курска,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Должностные лица Контрольно-счетной палаты города Курска, ответственные за работу по профилактике коррупционных и иных правонарушений</w:t>
      </w:r>
      <w:r w:rsidR="00072243">
        <w:rPr>
          <w:rFonts w:ascii="Times New Roman" w:hAnsi="Times New Roman" w:cs="Times New Roman"/>
          <w:b w:val="0"/>
          <w:sz w:val="27"/>
          <w:szCs w:val="27"/>
        </w:rPr>
        <w:t>,</w:t>
      </w:r>
      <w:r w:rsidR="00EC58ED" w:rsidRPr="00EC58ED">
        <w:rPr>
          <w:rFonts w:ascii="Times New Roman" w:hAnsi="Times New Roman" w:cs="Times New Roman"/>
          <w:b w:val="0"/>
          <w:sz w:val="27"/>
          <w:szCs w:val="27"/>
        </w:rPr>
        <w:t xml:space="preserve"> осуществляют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25.12.2008   №</w:t>
      </w:r>
      <w:r w:rsidR="0051203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EC58ED" w:rsidRPr="00EC58ED">
        <w:rPr>
          <w:rFonts w:ascii="Times New Roman" w:hAnsi="Times New Roman" w:cs="Times New Roman"/>
          <w:b w:val="0"/>
          <w:sz w:val="27"/>
          <w:szCs w:val="27"/>
        </w:rPr>
        <w:t>273-ФЗ «О противодействии коррупции».</w:t>
      </w:r>
      <w:r w:rsidR="00E47945"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</w:p>
    <w:p w:rsidR="00AA11CD" w:rsidRPr="009F769F" w:rsidRDefault="00EC58ED" w:rsidP="00EC58ED">
      <w:pPr>
        <w:pStyle w:val="ConsPlusTitle"/>
        <w:tabs>
          <w:tab w:val="left" w:pos="709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EC58ED"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 13.2.</w:t>
      </w: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 xml:space="preserve"> </w:t>
      </w:r>
      <w:r w:rsidR="008E2EC3" w:rsidRPr="009F769F">
        <w:rPr>
          <w:rFonts w:ascii="Times New Roman" w:hAnsi="Times New Roman" w:cs="Times New Roman"/>
          <w:b w:val="0"/>
          <w:bCs/>
          <w:sz w:val="28"/>
          <w:szCs w:val="28"/>
        </w:rPr>
        <w:t xml:space="preserve">Обращение, указанное в </w:t>
      </w:r>
      <w:hyperlink w:anchor="P115" w:history="1">
        <w:r w:rsidR="00F02ED0" w:rsidRPr="009F769F">
          <w:rPr>
            <w:rFonts w:ascii="Times New Roman" w:hAnsi="Times New Roman" w:cs="Times New Roman"/>
            <w:b w:val="0"/>
            <w:bCs/>
            <w:sz w:val="28"/>
            <w:szCs w:val="28"/>
          </w:rPr>
          <w:t>абзаце втором подпункта «б»</w:t>
        </w:r>
        <w:r w:rsidR="008E2EC3" w:rsidRPr="009F769F">
          <w:rPr>
            <w:rFonts w:ascii="Times New Roman" w:hAnsi="Times New Roman" w:cs="Times New Roman"/>
            <w:b w:val="0"/>
            <w:bCs/>
            <w:sz w:val="28"/>
            <w:szCs w:val="28"/>
          </w:rPr>
          <w:t xml:space="preserve"> пункта 1</w:t>
        </w:r>
      </w:hyperlink>
      <w:r>
        <w:rPr>
          <w:rFonts w:ascii="Times New Roman" w:hAnsi="Times New Roman" w:cs="Times New Roman"/>
          <w:b w:val="0"/>
          <w:bCs/>
          <w:sz w:val="28"/>
          <w:szCs w:val="28"/>
        </w:rPr>
        <w:t>2</w:t>
      </w:r>
      <w:r w:rsidR="008E2EC3" w:rsidRPr="009F769F">
        <w:rPr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Положения, может быть подано </w:t>
      </w:r>
      <w:r w:rsidR="00CE336F" w:rsidRPr="009F769F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муниципальным </w:t>
      </w:r>
      <w:r w:rsidR="008E2EC3" w:rsidRPr="009F769F">
        <w:rPr>
          <w:rFonts w:ascii="Times New Roman" w:hAnsi="Times New Roman" w:cs="Times New Roman"/>
          <w:b w:val="0"/>
          <w:bCs/>
          <w:sz w:val="28"/>
          <w:szCs w:val="28"/>
        </w:rPr>
        <w:t xml:space="preserve">служащим, планирующим свое увольнение с </w:t>
      </w:r>
      <w:r w:rsidR="00CE336F" w:rsidRPr="009F769F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муниципальной </w:t>
      </w:r>
      <w:r w:rsidR="008E2EC3" w:rsidRPr="009F769F">
        <w:rPr>
          <w:rFonts w:ascii="Times New Roman" w:hAnsi="Times New Roman" w:cs="Times New Roman"/>
          <w:b w:val="0"/>
          <w:bCs/>
          <w:sz w:val="28"/>
          <w:szCs w:val="28"/>
        </w:rPr>
        <w:t>службы, и подлежит рассмотрению комиссией в соответствии с настоящим Положением.</w:t>
      </w:r>
      <w:bookmarkStart w:id="16" w:name="P131"/>
      <w:bookmarkEnd w:id="16"/>
    </w:p>
    <w:p w:rsidR="00EC58ED" w:rsidRDefault="00EC58ED" w:rsidP="00AC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C58ED">
        <w:rPr>
          <w:rFonts w:ascii="Times New Roman" w:hAnsi="Times New Roman" w:cs="Times New Roman"/>
          <w:sz w:val="27"/>
          <w:szCs w:val="27"/>
        </w:rPr>
        <w:t>13.3. Уведомление, указанное в подпункте «д» пункта 12 настоящего Положения, рассматривается должностными лицами Контрольно-счетной палаты города Курска, ответственными за работу по профилактике коррупционных и иных правонарушений, которые осуществляют подготовку мотивированного заключения о соблюдении гражданином, замещавшим должность муниципальной службы в Контрольно-счетной палате города Курска, требований статьи 12 Федерального закона от 25.12.2008 №</w:t>
      </w:r>
      <w:r w:rsidR="00512034">
        <w:rPr>
          <w:rFonts w:ascii="Times New Roman" w:hAnsi="Times New Roman" w:cs="Times New Roman"/>
          <w:sz w:val="27"/>
          <w:szCs w:val="27"/>
        </w:rPr>
        <w:t xml:space="preserve"> </w:t>
      </w:r>
      <w:r w:rsidRPr="00EC58ED">
        <w:rPr>
          <w:rFonts w:ascii="Times New Roman" w:hAnsi="Times New Roman" w:cs="Times New Roman"/>
          <w:sz w:val="27"/>
          <w:szCs w:val="27"/>
        </w:rPr>
        <w:t xml:space="preserve">273-ФЗ      «О противодействии коррупции». </w:t>
      </w:r>
    </w:p>
    <w:p w:rsidR="00512034" w:rsidRPr="007378B8" w:rsidRDefault="000A59EA" w:rsidP="00512034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 </w:t>
      </w:r>
      <w:r w:rsidR="00512034" w:rsidRPr="007378B8">
        <w:rPr>
          <w:rFonts w:ascii="Times New Roman" w:hAnsi="Times New Roman" w:cs="Times New Roman"/>
          <w:sz w:val="27"/>
          <w:szCs w:val="27"/>
        </w:rPr>
        <w:t xml:space="preserve">13.4. Уведомление, указанное в абзаце </w:t>
      </w:r>
      <w:r w:rsidR="00512034">
        <w:rPr>
          <w:rFonts w:ascii="Times New Roman" w:hAnsi="Times New Roman" w:cs="Times New Roman"/>
          <w:sz w:val="27"/>
          <w:szCs w:val="27"/>
        </w:rPr>
        <w:t xml:space="preserve">пятом </w:t>
      </w:r>
      <w:r w:rsidR="00512034" w:rsidRPr="007378B8">
        <w:rPr>
          <w:rFonts w:ascii="Times New Roman" w:hAnsi="Times New Roman" w:cs="Times New Roman"/>
          <w:sz w:val="27"/>
          <w:szCs w:val="27"/>
        </w:rPr>
        <w:t xml:space="preserve">подпункта «б» </w:t>
      </w:r>
      <w:r w:rsidR="00512034">
        <w:rPr>
          <w:rFonts w:ascii="Times New Roman" w:hAnsi="Times New Roman" w:cs="Times New Roman"/>
          <w:sz w:val="27"/>
          <w:szCs w:val="27"/>
        </w:rPr>
        <w:t xml:space="preserve">и подпункте «е» </w:t>
      </w:r>
      <w:r w:rsidR="00512034" w:rsidRPr="007378B8">
        <w:rPr>
          <w:rFonts w:ascii="Times New Roman" w:hAnsi="Times New Roman" w:cs="Times New Roman"/>
          <w:sz w:val="27"/>
          <w:szCs w:val="27"/>
        </w:rPr>
        <w:t>пункта 12 настоящего Положения, рассматривается должностными лицами Контрольно-счетной палаты города Курска, ответственными за работу по профилактике коррупционных и иных правонарушений, которые осуществляют подготовку мотивированного заключения по результатам рассмотрения уведомления.</w:t>
      </w:r>
    </w:p>
    <w:p w:rsidR="00512034" w:rsidRPr="007378B8" w:rsidRDefault="00512034" w:rsidP="000A59EA">
      <w:pPr>
        <w:pStyle w:val="ConsPlusNormal"/>
        <w:tabs>
          <w:tab w:val="left" w:pos="567"/>
          <w:tab w:val="left" w:pos="709"/>
        </w:tabs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378B8">
        <w:rPr>
          <w:rFonts w:ascii="Times New Roman" w:hAnsi="Times New Roman" w:cs="Times New Roman"/>
          <w:sz w:val="27"/>
          <w:szCs w:val="27"/>
        </w:rPr>
        <w:t xml:space="preserve">13.5. При подготовке мотивированного заключения по результатам рассмотрения обращения, указанного в абзаце втором подпункта «б» пункта 12 настоящего Положения, или уведомлений, указанных в абзаце </w:t>
      </w:r>
      <w:r>
        <w:rPr>
          <w:rFonts w:ascii="Times New Roman" w:hAnsi="Times New Roman" w:cs="Times New Roman"/>
          <w:sz w:val="27"/>
          <w:szCs w:val="27"/>
        </w:rPr>
        <w:t>пятом</w:t>
      </w:r>
      <w:r w:rsidRPr="007378B8">
        <w:rPr>
          <w:rFonts w:ascii="Times New Roman" w:hAnsi="Times New Roman" w:cs="Times New Roman"/>
          <w:sz w:val="27"/>
          <w:szCs w:val="27"/>
        </w:rPr>
        <w:t xml:space="preserve"> подпункта «б»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7378B8">
        <w:rPr>
          <w:rFonts w:ascii="Times New Roman" w:hAnsi="Times New Roman" w:cs="Times New Roman"/>
          <w:sz w:val="27"/>
          <w:szCs w:val="27"/>
        </w:rPr>
        <w:t xml:space="preserve"> подпункт</w:t>
      </w:r>
      <w:r>
        <w:rPr>
          <w:rFonts w:ascii="Times New Roman" w:hAnsi="Times New Roman" w:cs="Times New Roman"/>
          <w:sz w:val="27"/>
          <w:szCs w:val="27"/>
        </w:rPr>
        <w:t>ах</w:t>
      </w:r>
      <w:r w:rsidRPr="007378B8">
        <w:rPr>
          <w:rFonts w:ascii="Times New Roman" w:hAnsi="Times New Roman" w:cs="Times New Roman"/>
          <w:sz w:val="27"/>
          <w:szCs w:val="27"/>
        </w:rPr>
        <w:t xml:space="preserve"> «д» </w:t>
      </w:r>
      <w:r>
        <w:rPr>
          <w:rFonts w:ascii="Times New Roman" w:hAnsi="Times New Roman" w:cs="Times New Roman"/>
          <w:sz w:val="27"/>
          <w:szCs w:val="27"/>
        </w:rPr>
        <w:t xml:space="preserve">и «е» </w:t>
      </w:r>
      <w:r w:rsidRPr="007378B8">
        <w:rPr>
          <w:rFonts w:ascii="Times New Roman" w:hAnsi="Times New Roman" w:cs="Times New Roman"/>
          <w:sz w:val="27"/>
          <w:szCs w:val="27"/>
        </w:rPr>
        <w:t>пункта 12 настоящего Положения, должностные лица Контрольно-счетной палаты города Курска, ответственными за работу по профилактике коррупционных и иных правонарушений</w:t>
      </w:r>
      <w:r w:rsidR="00072243">
        <w:rPr>
          <w:rFonts w:ascii="Times New Roman" w:hAnsi="Times New Roman" w:cs="Times New Roman"/>
          <w:sz w:val="27"/>
          <w:szCs w:val="27"/>
        </w:rPr>
        <w:t>,</w:t>
      </w:r>
      <w:r w:rsidRPr="007378B8">
        <w:rPr>
          <w:rFonts w:ascii="Times New Roman" w:hAnsi="Times New Roman" w:cs="Times New Roman"/>
          <w:sz w:val="27"/>
          <w:szCs w:val="27"/>
        </w:rPr>
        <w:t xml:space="preserve"> имеют право проводить собеседование с муниципальным служащим, представившим обращение или уведомление, получать от него письменные пояснения, а председатель Контрольно-счетной палаты города Курска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512034" w:rsidRPr="007378B8" w:rsidRDefault="00512034" w:rsidP="000A59EA">
      <w:pPr>
        <w:pStyle w:val="ConsPlusNormal"/>
        <w:tabs>
          <w:tab w:val="left" w:pos="567"/>
          <w:tab w:val="left" w:pos="709"/>
        </w:tabs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378B8">
        <w:rPr>
          <w:rFonts w:ascii="Times New Roman" w:hAnsi="Times New Roman" w:cs="Times New Roman"/>
          <w:sz w:val="27"/>
          <w:szCs w:val="27"/>
        </w:rPr>
        <w:t>13.6. Мотивированные заключения, предусмотренные пунктами 13.1., 13.3., 13.4. настоящего Положения, должны содержать:</w:t>
      </w:r>
    </w:p>
    <w:p w:rsidR="00512034" w:rsidRPr="007378B8" w:rsidRDefault="00512034" w:rsidP="00512034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378B8">
        <w:rPr>
          <w:rFonts w:ascii="Times New Roman" w:hAnsi="Times New Roman" w:cs="Times New Roman"/>
          <w:sz w:val="27"/>
          <w:szCs w:val="27"/>
        </w:rPr>
        <w:t xml:space="preserve">а) информацию, изложенную в обращениях или уведомлениях, указанных в абзацах втором и </w:t>
      </w:r>
      <w:r>
        <w:rPr>
          <w:rFonts w:ascii="Times New Roman" w:hAnsi="Times New Roman" w:cs="Times New Roman"/>
          <w:sz w:val="27"/>
          <w:szCs w:val="27"/>
        </w:rPr>
        <w:t>пятом</w:t>
      </w:r>
      <w:r w:rsidRPr="007378B8">
        <w:rPr>
          <w:rFonts w:ascii="Times New Roman" w:hAnsi="Times New Roman" w:cs="Times New Roman"/>
          <w:sz w:val="27"/>
          <w:szCs w:val="27"/>
        </w:rPr>
        <w:t xml:space="preserve"> подпункта «б»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7378B8">
        <w:rPr>
          <w:rFonts w:ascii="Times New Roman" w:hAnsi="Times New Roman" w:cs="Times New Roman"/>
          <w:sz w:val="27"/>
          <w:szCs w:val="27"/>
        </w:rPr>
        <w:t xml:space="preserve"> подпункт</w:t>
      </w:r>
      <w:r>
        <w:rPr>
          <w:rFonts w:ascii="Times New Roman" w:hAnsi="Times New Roman" w:cs="Times New Roman"/>
          <w:sz w:val="27"/>
          <w:szCs w:val="27"/>
        </w:rPr>
        <w:t>ах</w:t>
      </w:r>
      <w:r w:rsidRPr="007378B8">
        <w:rPr>
          <w:rFonts w:ascii="Times New Roman" w:hAnsi="Times New Roman" w:cs="Times New Roman"/>
          <w:sz w:val="27"/>
          <w:szCs w:val="27"/>
        </w:rPr>
        <w:t xml:space="preserve"> «д» </w:t>
      </w:r>
      <w:r>
        <w:rPr>
          <w:rFonts w:ascii="Times New Roman" w:hAnsi="Times New Roman" w:cs="Times New Roman"/>
          <w:sz w:val="27"/>
          <w:szCs w:val="27"/>
        </w:rPr>
        <w:t xml:space="preserve">и «е» </w:t>
      </w:r>
      <w:r w:rsidRPr="007378B8">
        <w:rPr>
          <w:rFonts w:ascii="Times New Roman" w:hAnsi="Times New Roman" w:cs="Times New Roman"/>
          <w:sz w:val="27"/>
          <w:szCs w:val="27"/>
        </w:rPr>
        <w:t>пункта 12 настоящего Положения;</w:t>
      </w:r>
    </w:p>
    <w:p w:rsidR="00512034" w:rsidRPr="007378B8" w:rsidRDefault="00512034" w:rsidP="00512034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378B8">
        <w:rPr>
          <w:rFonts w:ascii="Times New Roman" w:hAnsi="Times New Roman" w:cs="Times New Roman"/>
          <w:sz w:val="27"/>
          <w:szCs w:val="27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512034" w:rsidRPr="007378B8" w:rsidRDefault="00512034" w:rsidP="000A59EA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378B8">
        <w:rPr>
          <w:rFonts w:ascii="Times New Roman" w:hAnsi="Times New Roman" w:cs="Times New Roman"/>
          <w:sz w:val="27"/>
          <w:szCs w:val="27"/>
        </w:rPr>
        <w:t xml:space="preserve">в) мотивированный вывод по результатам предварительного рассмотрения обращений и уведомлений, указанных в абзацах втором и </w:t>
      </w:r>
      <w:r>
        <w:rPr>
          <w:rFonts w:ascii="Times New Roman" w:hAnsi="Times New Roman" w:cs="Times New Roman"/>
          <w:sz w:val="27"/>
          <w:szCs w:val="27"/>
        </w:rPr>
        <w:t>пятом</w:t>
      </w:r>
      <w:r w:rsidRPr="007378B8">
        <w:rPr>
          <w:rFonts w:ascii="Times New Roman" w:hAnsi="Times New Roman" w:cs="Times New Roman"/>
          <w:sz w:val="27"/>
          <w:szCs w:val="27"/>
        </w:rPr>
        <w:t xml:space="preserve"> подпункта «б»</w:t>
      </w:r>
      <w:r w:rsidR="00247888">
        <w:rPr>
          <w:rFonts w:ascii="Times New Roman" w:hAnsi="Times New Roman" w:cs="Times New Roman"/>
          <w:sz w:val="27"/>
          <w:szCs w:val="27"/>
        </w:rPr>
        <w:t>,</w:t>
      </w:r>
      <w:r w:rsidRPr="007378B8">
        <w:rPr>
          <w:rFonts w:ascii="Times New Roman" w:hAnsi="Times New Roman" w:cs="Times New Roman"/>
          <w:sz w:val="27"/>
          <w:szCs w:val="27"/>
        </w:rPr>
        <w:t xml:space="preserve"> подпункт</w:t>
      </w:r>
      <w:r w:rsidR="00247888">
        <w:rPr>
          <w:rFonts w:ascii="Times New Roman" w:hAnsi="Times New Roman" w:cs="Times New Roman"/>
          <w:sz w:val="27"/>
          <w:szCs w:val="27"/>
        </w:rPr>
        <w:t>ах</w:t>
      </w:r>
      <w:r w:rsidRPr="007378B8">
        <w:rPr>
          <w:rFonts w:ascii="Times New Roman" w:hAnsi="Times New Roman" w:cs="Times New Roman"/>
          <w:sz w:val="27"/>
          <w:szCs w:val="27"/>
        </w:rPr>
        <w:t xml:space="preserve"> «д» </w:t>
      </w:r>
      <w:r w:rsidR="00247888">
        <w:rPr>
          <w:rFonts w:ascii="Times New Roman" w:hAnsi="Times New Roman" w:cs="Times New Roman"/>
          <w:sz w:val="27"/>
          <w:szCs w:val="27"/>
        </w:rPr>
        <w:t xml:space="preserve"> и «е» </w:t>
      </w:r>
      <w:r w:rsidRPr="007378B8">
        <w:rPr>
          <w:rFonts w:ascii="Times New Roman" w:hAnsi="Times New Roman" w:cs="Times New Roman"/>
          <w:sz w:val="27"/>
          <w:szCs w:val="27"/>
        </w:rPr>
        <w:t xml:space="preserve">пункта 12 настоящего Положения, а также рекомендации для принятия одного из решений в соответствии с пунктами </w:t>
      </w:r>
      <w:r w:rsidRPr="00197057">
        <w:rPr>
          <w:rFonts w:ascii="Times New Roman" w:hAnsi="Times New Roman" w:cs="Times New Roman"/>
          <w:sz w:val="27"/>
          <w:szCs w:val="27"/>
        </w:rPr>
        <w:t>20, 21.</w:t>
      </w:r>
      <w:r w:rsidR="00197057" w:rsidRPr="00197057">
        <w:rPr>
          <w:rFonts w:ascii="Times New Roman" w:hAnsi="Times New Roman" w:cs="Times New Roman"/>
          <w:sz w:val="27"/>
          <w:szCs w:val="27"/>
        </w:rPr>
        <w:t>3</w:t>
      </w:r>
      <w:r w:rsidRPr="00197057">
        <w:rPr>
          <w:rFonts w:ascii="Times New Roman" w:hAnsi="Times New Roman" w:cs="Times New Roman"/>
          <w:sz w:val="27"/>
          <w:szCs w:val="27"/>
        </w:rPr>
        <w:t>.,</w:t>
      </w:r>
      <w:r w:rsidR="00197057" w:rsidRPr="00197057">
        <w:rPr>
          <w:rFonts w:ascii="Times New Roman" w:hAnsi="Times New Roman" w:cs="Times New Roman"/>
          <w:sz w:val="27"/>
          <w:szCs w:val="27"/>
        </w:rPr>
        <w:t xml:space="preserve"> 21.4.,</w:t>
      </w:r>
      <w:r w:rsidRPr="00197057">
        <w:rPr>
          <w:rFonts w:ascii="Times New Roman" w:hAnsi="Times New Roman" w:cs="Times New Roman"/>
          <w:sz w:val="27"/>
          <w:szCs w:val="27"/>
        </w:rPr>
        <w:t xml:space="preserve"> 22.1.</w:t>
      </w:r>
      <w:r w:rsidRPr="007378B8">
        <w:rPr>
          <w:rFonts w:ascii="Times New Roman" w:hAnsi="Times New Roman" w:cs="Times New Roman"/>
          <w:sz w:val="27"/>
          <w:szCs w:val="27"/>
        </w:rPr>
        <w:t xml:space="preserve"> настоящего Положения или иного решения.</w:t>
      </w:r>
    </w:p>
    <w:p w:rsidR="004937C1" w:rsidRPr="007014D3" w:rsidRDefault="000A59EA" w:rsidP="000A59EA">
      <w:pPr>
        <w:pStyle w:val="ConsPlusTitle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 xml:space="preserve">       </w:t>
      </w:r>
      <w:r w:rsidR="00247888">
        <w:rPr>
          <w:rFonts w:ascii="Times New Roman" w:hAnsi="Times New Roman" w:cs="Times New Roman"/>
          <w:b w:val="0"/>
          <w:bCs/>
          <w:sz w:val="28"/>
          <w:szCs w:val="28"/>
        </w:rPr>
        <w:t>14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9C308C" w:rsidRPr="007014D3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Председатель комиссии при поступлении к нему </w:t>
      </w:r>
      <w:r w:rsidR="009C308C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в установленном порядке 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информации, содержащей основания для проведения заседания комиссии:</w:t>
      </w:r>
    </w:p>
    <w:p w:rsidR="00631982" w:rsidRDefault="000A59EA" w:rsidP="000A59EA">
      <w:pPr>
        <w:pStyle w:val="ConsPlusTitle"/>
        <w:tabs>
          <w:tab w:val="left" w:pos="567"/>
          <w:tab w:val="left" w:pos="709"/>
          <w:tab w:val="left" w:pos="851"/>
        </w:tabs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а)</w:t>
      </w:r>
      <w:r w:rsidR="004937C1" w:rsidRPr="007014D3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в 10-дневный срок назначает дату заседания комиссии. При</w:t>
      </w:r>
      <w:r w:rsidR="00D830DB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этом</w:t>
      </w:r>
      <w:r w:rsidR="00D830DB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r w:rsidR="005D553B" w:rsidRPr="005D553B">
        <w:rPr>
          <w:rFonts w:ascii="Times New Roman" w:hAnsi="Times New Roman" w:cs="Times New Roman"/>
          <w:b w:val="0"/>
          <w:bCs/>
          <w:sz w:val="28"/>
          <w:szCs w:val="28"/>
        </w:rPr>
        <w:t xml:space="preserve">пунктами </w:t>
      </w:r>
      <w:r w:rsidR="00247888">
        <w:rPr>
          <w:rFonts w:ascii="Times New Roman" w:hAnsi="Times New Roman" w:cs="Times New Roman"/>
          <w:b w:val="0"/>
          <w:bCs/>
          <w:sz w:val="28"/>
          <w:szCs w:val="28"/>
        </w:rPr>
        <w:t>14.1.</w:t>
      </w:r>
      <w:r w:rsidR="005D553B" w:rsidRPr="005D553B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5D553B">
        <w:rPr>
          <w:rFonts w:ascii="Times New Roman" w:hAnsi="Times New Roman" w:cs="Times New Roman"/>
          <w:b w:val="0"/>
          <w:bCs/>
          <w:sz w:val="28"/>
          <w:szCs w:val="28"/>
        </w:rPr>
        <w:t xml:space="preserve">и </w:t>
      </w:r>
      <w:r w:rsidR="00247888">
        <w:rPr>
          <w:rFonts w:ascii="Times New Roman" w:hAnsi="Times New Roman" w:cs="Times New Roman"/>
          <w:b w:val="0"/>
          <w:bCs/>
          <w:sz w:val="28"/>
          <w:szCs w:val="28"/>
        </w:rPr>
        <w:t xml:space="preserve">14.2. </w:t>
      </w:r>
      <w:r w:rsidR="005D553B">
        <w:t xml:space="preserve"> 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настоящего Положения;</w:t>
      </w:r>
    </w:p>
    <w:p w:rsidR="00175B28" w:rsidRPr="007014D3" w:rsidRDefault="00631982" w:rsidP="00175B28">
      <w:pPr>
        <w:pStyle w:val="ConsPlusTitle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  <w:tab/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б)</w:t>
      </w:r>
      <w:r w:rsidR="0047322A" w:rsidRPr="007014D3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организует ознакомление </w:t>
      </w:r>
      <w:r w:rsidR="00D12F10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служащего</w:t>
      </w:r>
      <w:r w:rsidR="00D12F10" w:rsidRPr="007014D3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 в отношении которого комиссией рассматривается вопрос о</w:t>
      </w:r>
      <w:r w:rsidR="009F4739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соблюдении требований к служебному поведению и (или) требований об</w:t>
      </w:r>
      <w:r w:rsidR="009F4739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урегулировании конфликта 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интересов,</w:t>
      </w:r>
      <w:r w:rsidR="0047322A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его</w:t>
      </w:r>
      <w:r w:rsidR="0047322A" w:rsidRPr="007014D3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представителя, членов комиссии и других лиц, участвующих в заседании комиссии, с информацией, поступившей </w:t>
      </w:r>
      <w:r w:rsidR="009A39DC">
        <w:rPr>
          <w:rFonts w:ascii="Times New Roman" w:hAnsi="Times New Roman" w:cs="Times New Roman"/>
          <w:b w:val="0"/>
          <w:bCs/>
          <w:sz w:val="28"/>
          <w:szCs w:val="28"/>
        </w:rPr>
        <w:t>на рассмотрение должностным лицам Контрольно-счетной палаты города Курска</w:t>
      </w:r>
      <w:r w:rsidR="0047322A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9A39DC">
        <w:rPr>
          <w:rFonts w:ascii="Times New Roman" w:hAnsi="Times New Roman" w:cs="Times New Roman"/>
          <w:b w:val="0"/>
          <w:bCs/>
          <w:sz w:val="28"/>
          <w:szCs w:val="28"/>
        </w:rPr>
        <w:t xml:space="preserve">ответственным за работу по профилактике коррупционных и иных правонарушений, 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и</w:t>
      </w:r>
      <w:r w:rsidR="009F4739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с</w:t>
      </w:r>
      <w:r w:rsidR="009F4739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результатами ее проверки;</w:t>
      </w:r>
    </w:p>
    <w:p w:rsidR="003173B0" w:rsidRDefault="00175B28" w:rsidP="003173B0">
      <w:pPr>
        <w:pStyle w:val="ConsPlusTitle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014D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в)</w:t>
      </w:r>
      <w:r w:rsidRPr="007014D3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рассматривает ходатайства о приглашении на заседание комиссии лиц, указанных в </w:t>
      </w:r>
      <w:hyperlink w:anchor="P107" w:history="1">
        <w:r w:rsidR="008E2EC3" w:rsidRPr="007014D3">
          <w:rPr>
            <w:rFonts w:ascii="Times New Roman" w:hAnsi="Times New Roman" w:cs="Times New Roman"/>
            <w:b w:val="0"/>
            <w:bCs/>
            <w:sz w:val="28"/>
            <w:szCs w:val="28"/>
          </w:rPr>
          <w:t xml:space="preserve">подпункте </w:t>
        </w:r>
        <w:r w:rsidR="0059705A" w:rsidRPr="007014D3">
          <w:rPr>
            <w:rFonts w:ascii="Times New Roman" w:hAnsi="Times New Roman" w:cs="Times New Roman"/>
            <w:b w:val="0"/>
            <w:bCs/>
            <w:sz w:val="28"/>
            <w:szCs w:val="28"/>
          </w:rPr>
          <w:t>«</w:t>
        </w:r>
        <w:r w:rsidR="008E2EC3" w:rsidRPr="007014D3">
          <w:rPr>
            <w:rFonts w:ascii="Times New Roman" w:hAnsi="Times New Roman" w:cs="Times New Roman"/>
            <w:b w:val="0"/>
            <w:bCs/>
            <w:sz w:val="28"/>
            <w:szCs w:val="28"/>
          </w:rPr>
          <w:t>б</w:t>
        </w:r>
        <w:r w:rsidR="0059705A" w:rsidRPr="007014D3">
          <w:rPr>
            <w:rFonts w:ascii="Times New Roman" w:hAnsi="Times New Roman" w:cs="Times New Roman"/>
            <w:b w:val="0"/>
            <w:bCs/>
            <w:sz w:val="28"/>
            <w:szCs w:val="28"/>
          </w:rPr>
          <w:t>»</w:t>
        </w:r>
        <w:r w:rsidR="008E2EC3" w:rsidRPr="007014D3">
          <w:rPr>
            <w:rFonts w:ascii="Times New Roman" w:hAnsi="Times New Roman" w:cs="Times New Roman"/>
            <w:b w:val="0"/>
            <w:bCs/>
            <w:sz w:val="28"/>
            <w:szCs w:val="28"/>
          </w:rPr>
          <w:t xml:space="preserve"> пункта </w:t>
        </w:r>
      </w:hyperlink>
      <w:r w:rsidR="009A39DC" w:rsidRPr="009A39DC">
        <w:rPr>
          <w:rFonts w:ascii="Times New Roman" w:hAnsi="Times New Roman" w:cs="Times New Roman"/>
          <w:b w:val="0"/>
          <w:sz w:val="27"/>
          <w:szCs w:val="27"/>
        </w:rPr>
        <w:t>9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</w:t>
      </w:r>
      <w:r w:rsidRPr="007014D3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Pr="007014D3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E2EC3" w:rsidRPr="007014D3">
        <w:rPr>
          <w:rFonts w:ascii="Times New Roman" w:hAnsi="Times New Roman" w:cs="Times New Roman"/>
          <w:b w:val="0"/>
          <w:bCs/>
          <w:sz w:val="28"/>
          <w:szCs w:val="28"/>
        </w:rPr>
        <w:t>рассмотрении (об отказе в рассмотрении) в ходе заседания комиссии дополнительных материалов.</w:t>
      </w:r>
      <w:bookmarkStart w:id="17" w:name="P147"/>
      <w:bookmarkEnd w:id="17"/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14.1. Заседание комиссии по рассмотрению заявлений, указанных в абзацах третьем и четвертом  подпункта «б» пункта 12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18" w:name="Par138"/>
      <w:bookmarkEnd w:id="18"/>
      <w:r w:rsidRPr="009A39DC">
        <w:rPr>
          <w:rFonts w:ascii="Times New Roman" w:hAnsi="Times New Roman" w:cs="Times New Roman"/>
          <w:sz w:val="27"/>
          <w:szCs w:val="27"/>
        </w:rPr>
        <w:t>14.2. Уведомление, указанн</w:t>
      </w:r>
      <w:r>
        <w:rPr>
          <w:rFonts w:ascii="Times New Roman" w:hAnsi="Times New Roman" w:cs="Times New Roman"/>
          <w:sz w:val="27"/>
          <w:szCs w:val="27"/>
        </w:rPr>
        <w:t>ы</w:t>
      </w:r>
      <w:r w:rsidRPr="009A39DC">
        <w:rPr>
          <w:rFonts w:ascii="Times New Roman" w:hAnsi="Times New Roman" w:cs="Times New Roman"/>
          <w:sz w:val="27"/>
          <w:szCs w:val="27"/>
        </w:rPr>
        <w:t>е в подпункт</w:t>
      </w:r>
      <w:r>
        <w:rPr>
          <w:rFonts w:ascii="Times New Roman" w:hAnsi="Times New Roman" w:cs="Times New Roman"/>
          <w:sz w:val="27"/>
          <w:szCs w:val="27"/>
        </w:rPr>
        <w:t>ах</w:t>
      </w:r>
      <w:r w:rsidRPr="009A39DC">
        <w:rPr>
          <w:rFonts w:ascii="Times New Roman" w:hAnsi="Times New Roman" w:cs="Times New Roman"/>
          <w:sz w:val="27"/>
          <w:szCs w:val="27"/>
        </w:rPr>
        <w:t xml:space="preserve"> «д»</w:t>
      </w:r>
      <w:r>
        <w:rPr>
          <w:rFonts w:ascii="Times New Roman" w:hAnsi="Times New Roman" w:cs="Times New Roman"/>
          <w:sz w:val="27"/>
          <w:szCs w:val="27"/>
        </w:rPr>
        <w:t xml:space="preserve"> и «е»</w:t>
      </w:r>
      <w:r w:rsidRPr="009A39DC">
        <w:rPr>
          <w:rFonts w:ascii="Times New Roman" w:hAnsi="Times New Roman" w:cs="Times New Roman"/>
          <w:sz w:val="27"/>
          <w:szCs w:val="27"/>
        </w:rPr>
        <w:t xml:space="preserve"> пункта 12 настоящего Положения, как правило, рассматрива</w:t>
      </w:r>
      <w:r>
        <w:rPr>
          <w:rFonts w:ascii="Times New Roman" w:hAnsi="Times New Roman" w:cs="Times New Roman"/>
          <w:sz w:val="27"/>
          <w:szCs w:val="27"/>
        </w:rPr>
        <w:t>ю</w:t>
      </w:r>
      <w:r w:rsidRPr="009A39DC">
        <w:rPr>
          <w:rFonts w:ascii="Times New Roman" w:hAnsi="Times New Roman" w:cs="Times New Roman"/>
          <w:sz w:val="27"/>
          <w:szCs w:val="27"/>
        </w:rPr>
        <w:t>тся на очередном (плановом) заседании комиссии.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15.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Контрольно-счетной палате города Курска (далее – гражданин). О намерении лично присутствовать на заседании комиссии  муниципальный  служащий или гражданин указывает в обращении, заявлении или уведомлении, представляемых в соответствии с подпункт</w:t>
      </w:r>
      <w:r w:rsidR="00BB0A14">
        <w:rPr>
          <w:rFonts w:ascii="Times New Roman" w:hAnsi="Times New Roman" w:cs="Times New Roman"/>
          <w:sz w:val="27"/>
          <w:szCs w:val="27"/>
        </w:rPr>
        <w:t>ами</w:t>
      </w:r>
      <w:r w:rsidRPr="009A39DC">
        <w:rPr>
          <w:rFonts w:ascii="Times New Roman" w:hAnsi="Times New Roman" w:cs="Times New Roman"/>
          <w:sz w:val="27"/>
          <w:szCs w:val="27"/>
        </w:rPr>
        <w:t xml:space="preserve"> «б»</w:t>
      </w:r>
      <w:r w:rsidR="00BB0A14">
        <w:rPr>
          <w:rFonts w:ascii="Times New Roman" w:hAnsi="Times New Roman" w:cs="Times New Roman"/>
          <w:sz w:val="27"/>
          <w:szCs w:val="27"/>
        </w:rPr>
        <w:t xml:space="preserve"> и «е» </w:t>
      </w:r>
      <w:r w:rsidRPr="009A39DC">
        <w:rPr>
          <w:rFonts w:ascii="Times New Roman" w:hAnsi="Times New Roman" w:cs="Times New Roman"/>
          <w:sz w:val="27"/>
          <w:szCs w:val="27"/>
        </w:rPr>
        <w:t>пункта 12 настоящего Положения.</w:t>
      </w:r>
    </w:p>
    <w:p w:rsidR="009A39DC" w:rsidRPr="009A39DC" w:rsidRDefault="009A39DC" w:rsidP="009A39DC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15.1. Заседания комиссии могут проводиться в отсутствие муниципального служащего или гражданина в случа</w:t>
      </w:r>
      <w:r w:rsidR="00BB0A14">
        <w:rPr>
          <w:rFonts w:ascii="Times New Roman" w:hAnsi="Times New Roman" w:cs="Times New Roman"/>
          <w:sz w:val="27"/>
          <w:szCs w:val="27"/>
        </w:rPr>
        <w:t>ях</w:t>
      </w:r>
      <w:r w:rsidRPr="009A39DC">
        <w:rPr>
          <w:rFonts w:ascii="Times New Roman" w:hAnsi="Times New Roman" w:cs="Times New Roman"/>
          <w:sz w:val="27"/>
          <w:szCs w:val="27"/>
        </w:rPr>
        <w:t>:</w:t>
      </w:r>
    </w:p>
    <w:p w:rsidR="009A39DC" w:rsidRPr="009A39DC" w:rsidRDefault="009A39DC" w:rsidP="009A39DC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а) если в обращении, заявлении или уведомлении, предусмотренных подпунктом «б»</w:t>
      </w:r>
      <w:r w:rsidR="00BB0A14">
        <w:rPr>
          <w:rFonts w:ascii="Times New Roman" w:hAnsi="Times New Roman" w:cs="Times New Roman"/>
          <w:sz w:val="27"/>
          <w:szCs w:val="27"/>
        </w:rPr>
        <w:t xml:space="preserve"> и «е»</w:t>
      </w:r>
      <w:r w:rsidRPr="009A39DC">
        <w:rPr>
          <w:rFonts w:ascii="Times New Roman" w:hAnsi="Times New Roman" w:cs="Times New Roman"/>
          <w:sz w:val="27"/>
          <w:szCs w:val="27"/>
        </w:rPr>
        <w:t xml:space="preserve"> пункта 12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16. На заседании комиссии заслушиваются пояснения муниципального служащего или гражданина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17.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19" w:name="Par145"/>
      <w:bookmarkEnd w:id="19"/>
      <w:r w:rsidRPr="009A39DC">
        <w:rPr>
          <w:rFonts w:ascii="Times New Roman" w:hAnsi="Times New Roman" w:cs="Times New Roman"/>
          <w:sz w:val="27"/>
          <w:szCs w:val="27"/>
        </w:rPr>
        <w:t>18. По итогам рассмотрения вопроса, указанного в абзаце втором подпункта «а» пункта 12 настоящего Положения, комиссия принимает одно из следующих решений: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20" w:name="Par146"/>
      <w:bookmarkEnd w:id="20"/>
      <w:r w:rsidRPr="009A39DC">
        <w:rPr>
          <w:rFonts w:ascii="Times New Roman" w:hAnsi="Times New Roman" w:cs="Times New Roman"/>
          <w:sz w:val="27"/>
          <w:szCs w:val="27"/>
        </w:rPr>
        <w:lastRenderedPageBreak/>
        <w:t>а) установить, что сведения, представленные муниципальным  служащим в соответствии с подпунктом «а» пункта 1 Положения о проверке достоверности и полноты сведений, являются достоверными и полными;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б) установить, что сведения, представленные муниципальным служащим в соответствии с подпунктом «а» пункта 1 Положения, названного в подпункте «а» настоящего пункта, являются недостоверными и (или) неполными. В этом случае рекомендует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председателю Контрольно-счетной палаты города Курска применить к муниципальному служащему конкретную меру ответственности.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19. По итогам рассмотрения вопроса, указанного в абзаце третьем подпункта «а» пункта 12 настоящего Положения, принимает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одно из следующих решений: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рекомендует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председателю Контрольно-счетной палаты города Курска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20. По итогам рассмотрения вопроса, указанного в абзаце втором подпункта «б» пункта 12 настоящего Положения, принимает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одно из следующих решений: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21" w:name="Par154"/>
      <w:bookmarkEnd w:id="21"/>
      <w:r w:rsidRPr="009A39DC">
        <w:rPr>
          <w:rFonts w:ascii="Times New Roman" w:hAnsi="Times New Roman" w:cs="Times New Roman"/>
          <w:sz w:val="27"/>
          <w:szCs w:val="27"/>
        </w:rPr>
        <w:t>21. По итогам рассмотрения вопроса, указанного в абзаце третьем подпункта «б» пункта 12 настоящего Положения, принимает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одно из следующих решений: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рекомендует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муниципальному служащему </w:t>
      </w:r>
      <w:r w:rsidRPr="009A39DC">
        <w:rPr>
          <w:rFonts w:ascii="Times New Roman" w:hAnsi="Times New Roman" w:cs="Times New Roman"/>
          <w:sz w:val="27"/>
          <w:szCs w:val="27"/>
        </w:rPr>
        <w:lastRenderedPageBreak/>
        <w:t>принять меры по представлению указанных сведений;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в) признать, что причина непредставления муниципальным служащим 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рекомендует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председателю Контрольно-счетной палаты города Курска применить к муниципальному служащему конкретную меру ответственности.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22" w:name="Par158"/>
      <w:bookmarkEnd w:id="22"/>
      <w:r w:rsidRPr="009A39DC">
        <w:rPr>
          <w:rFonts w:ascii="Times New Roman" w:hAnsi="Times New Roman" w:cs="Times New Roman"/>
          <w:sz w:val="27"/>
          <w:szCs w:val="27"/>
        </w:rPr>
        <w:t>21.1. По итогам рассмотрения вопроса, указанного в подпункте «г» пункта 12 настоящего Положения, принимает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одно из следующих решений: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а) признать, что сведения, представленные муниципальным служащим в соответствии с частью 1 статьи 3 Федерального закона от 03.12.2012 №230-ФЗ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9A39DC" w:rsidRDefault="009A39DC" w:rsidP="00CA62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б) признать, что сведения, представленные муниципальным служащим в соответствии с частью 1 статьи 3 Федерального закона от 03.12.2012 №230-ФЗ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рекомендует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председателю Контрольно-счетной палаты города Курска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CA622A" w:rsidRPr="00CA622A" w:rsidRDefault="00CA622A" w:rsidP="00CA622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21.2. </w:t>
      </w:r>
      <w:r w:rsidRPr="00CA622A">
        <w:rPr>
          <w:rFonts w:ascii="Times New Roman" w:hAnsi="Times New Roman" w:cs="Times New Roman"/>
          <w:sz w:val="27"/>
          <w:szCs w:val="27"/>
        </w:rPr>
        <w:t xml:space="preserve">По итогам рассмотрения вопроса, указанного в абзаце четвертом подпункта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CA622A">
        <w:rPr>
          <w:rFonts w:ascii="Times New Roman" w:hAnsi="Times New Roman" w:cs="Times New Roman"/>
          <w:sz w:val="27"/>
          <w:szCs w:val="27"/>
        </w:rPr>
        <w:t>б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CA622A">
        <w:rPr>
          <w:rFonts w:ascii="Times New Roman" w:hAnsi="Times New Roman" w:cs="Times New Roman"/>
          <w:sz w:val="27"/>
          <w:szCs w:val="27"/>
        </w:rPr>
        <w:t xml:space="preserve"> пункта 1</w:t>
      </w:r>
      <w:r>
        <w:rPr>
          <w:rFonts w:ascii="Times New Roman" w:hAnsi="Times New Roman" w:cs="Times New Roman"/>
          <w:sz w:val="27"/>
          <w:szCs w:val="27"/>
        </w:rPr>
        <w:t>2</w:t>
      </w:r>
      <w:r w:rsidRPr="00CA622A">
        <w:rPr>
          <w:rFonts w:ascii="Times New Roman" w:hAnsi="Times New Roman" w:cs="Times New Roman"/>
          <w:sz w:val="27"/>
          <w:szCs w:val="27"/>
        </w:rPr>
        <w:t xml:space="preserve"> настоящего Положения, принимает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CA622A">
        <w:rPr>
          <w:rFonts w:ascii="Times New Roman" w:hAnsi="Times New Roman" w:cs="Times New Roman"/>
          <w:sz w:val="27"/>
          <w:szCs w:val="27"/>
        </w:rPr>
        <w:t xml:space="preserve"> одно из следующих решений:</w:t>
      </w:r>
    </w:p>
    <w:p w:rsidR="00CA622A" w:rsidRPr="00CA622A" w:rsidRDefault="00CA622A" w:rsidP="00CA622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22A">
        <w:rPr>
          <w:rFonts w:ascii="Times New Roman" w:hAnsi="Times New Roman" w:cs="Times New Roman"/>
          <w:sz w:val="27"/>
          <w:szCs w:val="27"/>
        </w:rPr>
        <w:t xml:space="preserve">а) признать, что обстоятельства, препятствующие выполнению требований Федерального </w:t>
      </w:r>
      <w:hyperlink r:id="rId13">
        <w:r w:rsidRPr="00CA622A">
          <w:rPr>
            <w:rFonts w:ascii="Times New Roman" w:hAnsi="Times New Roman" w:cs="Times New Roman"/>
            <w:sz w:val="27"/>
            <w:szCs w:val="27"/>
          </w:rPr>
          <w:t>закона</w:t>
        </w:r>
      </w:hyperlink>
      <w:r w:rsidRPr="00CA622A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CA622A">
        <w:rPr>
          <w:rFonts w:ascii="Times New Roman" w:hAnsi="Times New Roman" w:cs="Times New Roman"/>
          <w:sz w:val="27"/>
          <w:szCs w:val="27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CA622A">
        <w:rPr>
          <w:rFonts w:ascii="Times New Roman" w:hAnsi="Times New Roman" w:cs="Times New Roman"/>
          <w:sz w:val="27"/>
          <w:szCs w:val="27"/>
        </w:rPr>
        <w:t>, являются объективными и уважительными;</w:t>
      </w:r>
    </w:p>
    <w:p w:rsidR="00CA622A" w:rsidRPr="00CA622A" w:rsidRDefault="00CA622A" w:rsidP="00CA622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A622A">
        <w:rPr>
          <w:rFonts w:ascii="Times New Roman" w:hAnsi="Times New Roman" w:cs="Times New Roman"/>
          <w:sz w:val="27"/>
          <w:szCs w:val="27"/>
        </w:rPr>
        <w:t xml:space="preserve">б) признать, что обстоятельства, препятствующие выполнению требований Федерального </w:t>
      </w:r>
      <w:hyperlink r:id="rId14">
        <w:r w:rsidRPr="00CA622A">
          <w:rPr>
            <w:rFonts w:ascii="Times New Roman" w:hAnsi="Times New Roman" w:cs="Times New Roman"/>
            <w:sz w:val="27"/>
            <w:szCs w:val="27"/>
          </w:rPr>
          <w:t>закона</w:t>
        </w:r>
      </w:hyperlink>
      <w:r w:rsidRPr="00CA622A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CA622A">
        <w:rPr>
          <w:rFonts w:ascii="Times New Roman" w:hAnsi="Times New Roman" w:cs="Times New Roman"/>
          <w:sz w:val="27"/>
          <w:szCs w:val="27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CA622A">
        <w:rPr>
          <w:rFonts w:ascii="Times New Roman" w:hAnsi="Times New Roman" w:cs="Times New Roman"/>
          <w:sz w:val="27"/>
          <w:szCs w:val="27"/>
        </w:rPr>
        <w:t>, не являются объективными и уважительными. В этом случае рекомендует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CA622A">
        <w:rPr>
          <w:rFonts w:ascii="Times New Roman" w:hAnsi="Times New Roman" w:cs="Times New Roman"/>
          <w:sz w:val="27"/>
          <w:szCs w:val="27"/>
        </w:rPr>
        <w:t xml:space="preserve"> </w:t>
      </w:r>
      <w:r w:rsidR="00EA4308" w:rsidRPr="009A39DC">
        <w:rPr>
          <w:rFonts w:ascii="Times New Roman" w:hAnsi="Times New Roman" w:cs="Times New Roman"/>
          <w:sz w:val="27"/>
          <w:szCs w:val="27"/>
        </w:rPr>
        <w:t>председателю Контрольно-счетной палаты города Курска применить к муниципальному служащему конкретную меру ответственности</w:t>
      </w:r>
      <w:r w:rsidRPr="00CA622A">
        <w:rPr>
          <w:rFonts w:ascii="Times New Roman" w:hAnsi="Times New Roman" w:cs="Times New Roman"/>
          <w:sz w:val="27"/>
          <w:szCs w:val="27"/>
        </w:rPr>
        <w:t>.</w:t>
      </w:r>
    </w:p>
    <w:p w:rsidR="009A39DC" w:rsidRPr="009A39DC" w:rsidRDefault="009A39DC" w:rsidP="00CA622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21.</w:t>
      </w:r>
      <w:r w:rsidR="00CA622A">
        <w:rPr>
          <w:rFonts w:ascii="Times New Roman" w:hAnsi="Times New Roman" w:cs="Times New Roman"/>
          <w:sz w:val="27"/>
          <w:szCs w:val="27"/>
        </w:rPr>
        <w:t>3</w:t>
      </w:r>
      <w:r w:rsidRPr="009A39DC">
        <w:rPr>
          <w:rFonts w:ascii="Times New Roman" w:hAnsi="Times New Roman" w:cs="Times New Roman"/>
          <w:sz w:val="27"/>
          <w:szCs w:val="27"/>
        </w:rPr>
        <w:t xml:space="preserve">. По итогам рассмотрения вопроса, указанного в абзаце </w:t>
      </w:r>
      <w:r w:rsidR="00CA622A">
        <w:rPr>
          <w:rFonts w:ascii="Times New Roman" w:hAnsi="Times New Roman" w:cs="Times New Roman"/>
          <w:sz w:val="27"/>
          <w:szCs w:val="27"/>
        </w:rPr>
        <w:t>пятом</w:t>
      </w:r>
      <w:r w:rsidRPr="009A39DC">
        <w:rPr>
          <w:rFonts w:ascii="Times New Roman" w:hAnsi="Times New Roman" w:cs="Times New Roman"/>
          <w:sz w:val="27"/>
          <w:szCs w:val="27"/>
        </w:rPr>
        <w:t xml:space="preserve"> подпункта «б» пункта 12 настоящего Положения, принимает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одно из следующих решений:</w:t>
      </w:r>
    </w:p>
    <w:p w:rsidR="009A39DC" w:rsidRPr="009A39DC" w:rsidRDefault="009A39DC" w:rsidP="009A39DC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9A39DC" w:rsidRPr="009A39DC" w:rsidRDefault="009A39DC" w:rsidP="009A39DC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 xml:space="preserve">б) признать, что при исполнении муниципальным служащим </w:t>
      </w:r>
      <w:r w:rsidRPr="009A39DC">
        <w:rPr>
          <w:rFonts w:ascii="Times New Roman" w:hAnsi="Times New Roman" w:cs="Times New Roman"/>
          <w:sz w:val="27"/>
          <w:szCs w:val="27"/>
        </w:rPr>
        <w:lastRenderedPageBreak/>
        <w:t>должностных обязанностей личная заинтересованность приводит или может привести к конфликту интересов. В этом случае рекомендует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муниципальному служащему и (или) председателю Контрольно-счетной палаты города Курска принять меры по урегулированию конфликта интересов или по недопущению его возникновения;</w:t>
      </w:r>
    </w:p>
    <w:p w:rsid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в) признать, что муниципальным служащим не соблюдены требования об урегулировании конфликта интересов. В этом случае рекомендует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председателю Контрольно-счетной палаты города Курска применить к муниципальному служащему конкретную меру ответственности.</w:t>
      </w:r>
    </w:p>
    <w:p w:rsidR="00CA622A" w:rsidRPr="00CA622A" w:rsidRDefault="00CA622A" w:rsidP="00CA622A">
      <w:pPr>
        <w:pStyle w:val="ConsPlusNormal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21.4. </w:t>
      </w:r>
      <w:r w:rsidRPr="00CA622A">
        <w:rPr>
          <w:rFonts w:ascii="Times New Roman" w:hAnsi="Times New Roman" w:cs="Times New Roman"/>
          <w:sz w:val="27"/>
          <w:szCs w:val="27"/>
        </w:rPr>
        <w:t xml:space="preserve">По итогам рассмотрения вопроса, указанного в </w:t>
      </w:r>
      <w:hyperlink w:anchor="P148">
        <w:r w:rsidRPr="00CA622A">
          <w:rPr>
            <w:rFonts w:ascii="Times New Roman" w:hAnsi="Times New Roman" w:cs="Times New Roman"/>
            <w:sz w:val="27"/>
            <w:szCs w:val="27"/>
          </w:rPr>
          <w:t xml:space="preserve">пункте </w:t>
        </w:r>
        <w:r>
          <w:rPr>
            <w:rFonts w:ascii="Times New Roman" w:hAnsi="Times New Roman" w:cs="Times New Roman"/>
            <w:sz w:val="27"/>
            <w:szCs w:val="27"/>
          </w:rPr>
          <w:t>«</w:t>
        </w:r>
        <w:r w:rsidRPr="00CA622A">
          <w:rPr>
            <w:rFonts w:ascii="Times New Roman" w:hAnsi="Times New Roman" w:cs="Times New Roman"/>
            <w:sz w:val="27"/>
            <w:szCs w:val="27"/>
          </w:rPr>
          <w:t>е</w:t>
        </w:r>
        <w:r>
          <w:rPr>
            <w:rFonts w:ascii="Times New Roman" w:hAnsi="Times New Roman" w:cs="Times New Roman"/>
            <w:sz w:val="27"/>
            <w:szCs w:val="27"/>
          </w:rPr>
          <w:t>»</w:t>
        </w:r>
        <w:r w:rsidRPr="00CA622A">
          <w:rPr>
            <w:rFonts w:ascii="Times New Roman" w:hAnsi="Times New Roman" w:cs="Times New Roman"/>
            <w:sz w:val="27"/>
            <w:szCs w:val="27"/>
          </w:rPr>
          <w:t xml:space="preserve"> пункта 1</w:t>
        </w:r>
        <w:r>
          <w:rPr>
            <w:rFonts w:ascii="Times New Roman" w:hAnsi="Times New Roman" w:cs="Times New Roman"/>
            <w:sz w:val="27"/>
            <w:szCs w:val="27"/>
          </w:rPr>
          <w:t>2</w:t>
        </w:r>
      </w:hyperlink>
      <w:r w:rsidRPr="00CA622A">
        <w:rPr>
          <w:rFonts w:ascii="Times New Roman" w:hAnsi="Times New Roman" w:cs="Times New Roman"/>
          <w:sz w:val="27"/>
          <w:szCs w:val="27"/>
        </w:rPr>
        <w:t xml:space="preserve"> настоящего Положения, принимает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CA622A">
        <w:rPr>
          <w:rFonts w:ascii="Times New Roman" w:hAnsi="Times New Roman" w:cs="Times New Roman"/>
          <w:sz w:val="27"/>
          <w:szCs w:val="27"/>
        </w:rPr>
        <w:t xml:space="preserve"> одно из следующих решений:</w:t>
      </w:r>
    </w:p>
    <w:p w:rsidR="00CA622A" w:rsidRPr="00CA622A" w:rsidRDefault="00CA622A" w:rsidP="00CA622A">
      <w:pPr>
        <w:pStyle w:val="ConsPlusNormal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CA622A">
        <w:rPr>
          <w:rFonts w:ascii="Times New Roman" w:hAnsi="Times New Roman" w:cs="Times New Roman"/>
          <w:sz w:val="27"/>
          <w:szCs w:val="27"/>
        </w:rPr>
        <w:t xml:space="preserve">а) признать наличие причинно-следственной связи между возникновением не зависящих от </w:t>
      </w:r>
      <w:r w:rsidRPr="009A39DC">
        <w:rPr>
          <w:rFonts w:ascii="Times New Roman" w:hAnsi="Times New Roman" w:cs="Times New Roman"/>
          <w:sz w:val="27"/>
          <w:szCs w:val="27"/>
        </w:rPr>
        <w:t>муниципальн</w:t>
      </w:r>
      <w:r>
        <w:rPr>
          <w:rFonts w:ascii="Times New Roman" w:hAnsi="Times New Roman" w:cs="Times New Roman"/>
          <w:sz w:val="27"/>
          <w:szCs w:val="27"/>
        </w:rPr>
        <w:t>ого</w:t>
      </w:r>
      <w:r w:rsidRPr="009A39DC">
        <w:rPr>
          <w:rFonts w:ascii="Times New Roman" w:hAnsi="Times New Roman" w:cs="Times New Roman"/>
          <w:sz w:val="27"/>
          <w:szCs w:val="27"/>
        </w:rPr>
        <w:t xml:space="preserve"> служащ</w:t>
      </w:r>
      <w:r>
        <w:rPr>
          <w:rFonts w:ascii="Times New Roman" w:hAnsi="Times New Roman" w:cs="Times New Roman"/>
          <w:sz w:val="27"/>
          <w:szCs w:val="27"/>
        </w:rPr>
        <w:t>его</w:t>
      </w:r>
      <w:r w:rsidRPr="009A39DC">
        <w:rPr>
          <w:rFonts w:ascii="Times New Roman" w:hAnsi="Times New Roman" w:cs="Times New Roman"/>
          <w:sz w:val="27"/>
          <w:szCs w:val="27"/>
        </w:rPr>
        <w:t xml:space="preserve"> </w:t>
      </w:r>
      <w:r w:rsidRPr="00CA622A">
        <w:rPr>
          <w:rFonts w:ascii="Times New Roman" w:hAnsi="Times New Roman" w:cs="Times New Roman"/>
          <w:sz w:val="27"/>
          <w:szCs w:val="27"/>
        </w:rPr>
        <w:t>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A622A" w:rsidRPr="00CA622A" w:rsidRDefault="00CA622A" w:rsidP="00CA622A">
      <w:pPr>
        <w:pStyle w:val="ConsPlusNormal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CA622A">
        <w:rPr>
          <w:rFonts w:ascii="Times New Roman" w:hAnsi="Times New Roman" w:cs="Times New Roman"/>
          <w:sz w:val="27"/>
          <w:szCs w:val="27"/>
        </w:rPr>
        <w:t xml:space="preserve">б) признать отсутствие причинно-следственной связи между возникновением не зависящих от </w:t>
      </w:r>
      <w:r w:rsidRPr="009A39DC">
        <w:rPr>
          <w:rFonts w:ascii="Times New Roman" w:hAnsi="Times New Roman" w:cs="Times New Roman"/>
          <w:sz w:val="27"/>
          <w:szCs w:val="27"/>
        </w:rPr>
        <w:t>муниципальн</w:t>
      </w:r>
      <w:r>
        <w:rPr>
          <w:rFonts w:ascii="Times New Roman" w:hAnsi="Times New Roman" w:cs="Times New Roman"/>
          <w:sz w:val="27"/>
          <w:szCs w:val="27"/>
        </w:rPr>
        <w:t>ого</w:t>
      </w:r>
      <w:r w:rsidRPr="009A39DC">
        <w:rPr>
          <w:rFonts w:ascii="Times New Roman" w:hAnsi="Times New Roman" w:cs="Times New Roman"/>
          <w:sz w:val="27"/>
          <w:szCs w:val="27"/>
        </w:rPr>
        <w:t xml:space="preserve"> служащ</w:t>
      </w:r>
      <w:r>
        <w:rPr>
          <w:rFonts w:ascii="Times New Roman" w:hAnsi="Times New Roman" w:cs="Times New Roman"/>
          <w:sz w:val="27"/>
          <w:szCs w:val="27"/>
        </w:rPr>
        <w:t>его</w:t>
      </w:r>
      <w:r w:rsidRPr="009A39DC">
        <w:rPr>
          <w:rFonts w:ascii="Times New Roman" w:hAnsi="Times New Roman" w:cs="Times New Roman"/>
          <w:sz w:val="27"/>
          <w:szCs w:val="27"/>
        </w:rPr>
        <w:t xml:space="preserve"> </w:t>
      </w:r>
      <w:r w:rsidRPr="00CA622A">
        <w:rPr>
          <w:rFonts w:ascii="Times New Roman" w:hAnsi="Times New Roman" w:cs="Times New Roman"/>
          <w:sz w:val="27"/>
          <w:szCs w:val="27"/>
        </w:rPr>
        <w:t>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23" w:name="Par162"/>
      <w:bookmarkEnd w:id="23"/>
      <w:r w:rsidRPr="009A39DC">
        <w:rPr>
          <w:rFonts w:ascii="Times New Roman" w:hAnsi="Times New Roman" w:cs="Times New Roman"/>
          <w:sz w:val="27"/>
          <w:szCs w:val="27"/>
        </w:rPr>
        <w:t>22. По итогам рассмотрения вопросов, указанных в подпунктах «а», «б», «г»</w:t>
      </w:r>
      <w:r w:rsidR="001C2C74">
        <w:rPr>
          <w:rFonts w:ascii="Times New Roman" w:hAnsi="Times New Roman" w:cs="Times New Roman"/>
          <w:sz w:val="27"/>
          <w:szCs w:val="27"/>
        </w:rPr>
        <w:t>,</w:t>
      </w:r>
      <w:r w:rsidRPr="009A39DC">
        <w:rPr>
          <w:rFonts w:ascii="Times New Roman" w:hAnsi="Times New Roman" w:cs="Times New Roman"/>
          <w:sz w:val="27"/>
          <w:szCs w:val="27"/>
        </w:rPr>
        <w:t xml:space="preserve"> «д»</w:t>
      </w:r>
      <w:r w:rsidR="001C2C74">
        <w:rPr>
          <w:rFonts w:ascii="Times New Roman" w:hAnsi="Times New Roman" w:cs="Times New Roman"/>
          <w:sz w:val="27"/>
          <w:szCs w:val="27"/>
        </w:rPr>
        <w:t xml:space="preserve"> и «е»</w:t>
      </w:r>
      <w:r w:rsidRPr="009A39DC">
        <w:rPr>
          <w:rFonts w:ascii="Times New Roman" w:hAnsi="Times New Roman" w:cs="Times New Roman"/>
          <w:sz w:val="27"/>
          <w:szCs w:val="27"/>
        </w:rPr>
        <w:t xml:space="preserve"> пункта 12 настоящего Положения, и при наличии к тому оснований может</w:t>
      </w:r>
      <w:r w:rsidR="00126CF4">
        <w:rPr>
          <w:rFonts w:ascii="Times New Roman" w:hAnsi="Times New Roman" w:cs="Times New Roman"/>
          <w:sz w:val="27"/>
          <w:szCs w:val="27"/>
        </w:rPr>
        <w:t xml:space="preserve"> быть</w:t>
      </w:r>
      <w:r w:rsidRPr="009A39DC">
        <w:rPr>
          <w:rFonts w:ascii="Times New Roman" w:hAnsi="Times New Roman" w:cs="Times New Roman"/>
          <w:sz w:val="27"/>
          <w:szCs w:val="27"/>
        </w:rPr>
        <w:t xml:space="preserve"> принят</w:t>
      </w:r>
      <w:r w:rsidR="00126CF4">
        <w:rPr>
          <w:rFonts w:ascii="Times New Roman" w:hAnsi="Times New Roman" w:cs="Times New Roman"/>
          <w:sz w:val="27"/>
          <w:szCs w:val="27"/>
        </w:rPr>
        <w:t>о</w:t>
      </w:r>
      <w:r w:rsidRPr="009A39DC">
        <w:rPr>
          <w:rFonts w:ascii="Times New Roman" w:hAnsi="Times New Roman" w:cs="Times New Roman"/>
          <w:sz w:val="27"/>
          <w:szCs w:val="27"/>
        </w:rPr>
        <w:t xml:space="preserve"> иное решение, чем это предусмотрено 18-</w:t>
      </w:r>
      <w:r w:rsidR="001C2C74">
        <w:rPr>
          <w:rFonts w:ascii="Times New Roman" w:hAnsi="Times New Roman" w:cs="Times New Roman"/>
          <w:sz w:val="27"/>
          <w:szCs w:val="27"/>
        </w:rPr>
        <w:t>21.4. и 22.1.</w:t>
      </w:r>
      <w:r w:rsidRPr="009A39DC">
        <w:rPr>
          <w:rFonts w:ascii="Times New Roman" w:hAnsi="Times New Roman" w:cs="Times New Roman"/>
          <w:sz w:val="27"/>
          <w:szCs w:val="27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24" w:name="Par168"/>
      <w:bookmarkEnd w:id="24"/>
      <w:r w:rsidRPr="009A39DC">
        <w:rPr>
          <w:rFonts w:ascii="Times New Roman" w:hAnsi="Times New Roman" w:cs="Times New Roman"/>
          <w:sz w:val="27"/>
          <w:szCs w:val="27"/>
        </w:rPr>
        <w:t>22.1. По итогам рассмотрения вопроса, указанного в подпункте «д» пункта 12 настоящего Положения, принимает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в отношении гражданина одно из следующих решений: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25.12.2008        №</w:t>
      </w:r>
      <w:r w:rsidR="001C2C74">
        <w:rPr>
          <w:rFonts w:ascii="Times New Roman" w:hAnsi="Times New Roman" w:cs="Times New Roman"/>
          <w:sz w:val="27"/>
          <w:szCs w:val="27"/>
        </w:rPr>
        <w:t xml:space="preserve"> </w:t>
      </w:r>
      <w:r w:rsidRPr="009A39DC">
        <w:rPr>
          <w:rFonts w:ascii="Times New Roman" w:hAnsi="Times New Roman" w:cs="Times New Roman"/>
          <w:sz w:val="27"/>
          <w:szCs w:val="27"/>
        </w:rPr>
        <w:t>273-ФЗ «О противодействии коррупции». В этом случае рекомендует</w:t>
      </w:r>
      <w:r w:rsidR="00126CF4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председателю Контрольно-счетной палаты города Курска проинформировать об указанных обстоятельствах органы прокуратуры и уведомившую организацию.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23. По итогам рассмотрения вопроса, предусмотренного подпунктом «в» пункта 12 настоящего Положения, принимает</w:t>
      </w:r>
      <w:r w:rsidR="00561C97">
        <w:rPr>
          <w:rFonts w:ascii="Times New Roman" w:hAnsi="Times New Roman" w:cs="Times New Roman"/>
          <w:sz w:val="27"/>
          <w:szCs w:val="27"/>
        </w:rPr>
        <w:t>ся</w:t>
      </w:r>
      <w:r w:rsidRPr="009A39DC">
        <w:rPr>
          <w:rFonts w:ascii="Times New Roman" w:hAnsi="Times New Roman" w:cs="Times New Roman"/>
          <w:sz w:val="27"/>
          <w:szCs w:val="27"/>
        </w:rPr>
        <w:t xml:space="preserve"> соответствующее решение.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 xml:space="preserve">24. Для исполнения решений могут быть подготовлены проекты </w:t>
      </w:r>
      <w:r w:rsidR="00561C97">
        <w:rPr>
          <w:rFonts w:ascii="Times New Roman" w:hAnsi="Times New Roman" w:cs="Times New Roman"/>
          <w:sz w:val="27"/>
          <w:szCs w:val="27"/>
        </w:rPr>
        <w:t xml:space="preserve">муниципальных </w:t>
      </w:r>
      <w:r w:rsidRPr="009A39DC">
        <w:rPr>
          <w:rFonts w:ascii="Times New Roman" w:hAnsi="Times New Roman" w:cs="Times New Roman"/>
          <w:sz w:val="27"/>
          <w:szCs w:val="27"/>
        </w:rPr>
        <w:t>правовых актов Контрольно-счетной палаты города Курска, решений или поручений председателя Контрольно-счетной палаты города Курска, которые в установленном порядке представляются на рассмотрение председателя Контрольно-счетной палаты города Курска.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lastRenderedPageBreak/>
        <w:t>25. Решения комиссии по вопросам, указанным в пункте 12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26.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12 настоящего Положения, для председателя Контрольно-счетной палаты города Курска носят рекомендательный характер. Решение, принимаемое по итогам рассмотрения вопроса, указанного в абзаце втором подпункта «б» пункта 12 настоящего Положения, носит обязательный характер.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27. В протоколе заседания комиссии указываются: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в) предъявляемые к муниципальному служащему претензии, материалы, на которых они основываются;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г) содержание пояснений муниципального служащего и других лиц по существу предъявляемых претензий;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д) фамилии, имена, отчества выступивших на заседании лиц и краткое изложение их выступлений;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е) источник информации, содержащей основания для проведения заседания комиссии, дата поступления информации в Контрольно-счетную палату города Курска;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ж) другие сведения;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з) результаты голосования;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и) решение и обоснование его принятия.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28.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29. Копии протокола заседания комиссии в 7-дневный срок со дня заседания направляются председателю Контрольно-счетной палаты города Курска, полностью или в виде выписок из него - муниципальному служащему, а также по решению комиссии - иным заинтересованным лицам.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 xml:space="preserve">30. Председатель Контрольно-счетной палаты города Курска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</w:t>
      </w:r>
      <w:r w:rsidRPr="009A39DC">
        <w:rPr>
          <w:rFonts w:ascii="Times New Roman" w:hAnsi="Times New Roman" w:cs="Times New Roman"/>
          <w:sz w:val="27"/>
          <w:szCs w:val="27"/>
        </w:rPr>
        <w:lastRenderedPageBreak/>
        <w:t>рассмотрении рекомендаций комиссии и принятом решении председатель Контрольно-счетной палаты города Курска в письменной форме уведомляет комиссию в месячный срок со дня поступления к нему протокола заседания комиссии. Решение председателя Контрольно-счетной палаты города Курска оглашается на ближайшем заседании комиссии и принимается к сведению без обсуждения.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31.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председателю Контрольно-счетной палаты города Курска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32.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33.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33.1. Выписка из решения комиссии, заверенная подписью секретаря комиссии и печатью Контрольно-счетной палаты города Курска, вручается гражданину, замещавшему должность муниципальной службы в Контрольно-счетной палате города Курска, в отношении которого рассматривался вопрос, указанный в абзаце втором подпункта «б» пункта 12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9A39DC" w:rsidRPr="009A39DC" w:rsidRDefault="009A39DC" w:rsidP="009A39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39DC">
        <w:rPr>
          <w:rFonts w:ascii="Times New Roman" w:hAnsi="Times New Roman" w:cs="Times New Roman"/>
          <w:sz w:val="27"/>
          <w:szCs w:val="27"/>
        </w:rPr>
        <w:t>34.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 Контрольно-счетной палаты города Курска, ответственными за работу по профилактике коррупционных и иных правонарушений.</w:t>
      </w:r>
    </w:p>
    <w:p w:rsidR="009A39DC" w:rsidRDefault="009A39DC" w:rsidP="009A39DC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:rsidR="009A39DC" w:rsidRDefault="009A39DC" w:rsidP="009A39DC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:rsidR="009A39DC" w:rsidRDefault="009A39DC" w:rsidP="009A39DC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:rsidR="00431BD9" w:rsidRDefault="00431BD9" w:rsidP="009A39DC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:rsidR="00431BD9" w:rsidRDefault="00431BD9" w:rsidP="009A39DC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bookmarkStart w:id="25" w:name="_GoBack"/>
      <w:bookmarkEnd w:id="25"/>
    </w:p>
    <w:sectPr w:rsidR="00431BD9" w:rsidSect="005259BC">
      <w:headerReference w:type="default" r:id="rId15"/>
      <w:pgSz w:w="11906" w:h="16838"/>
      <w:pgMar w:top="1134" w:right="567" w:bottom="1134" w:left="1985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2C4" w:rsidRDefault="005022C4" w:rsidP="00C44AD1">
      <w:pPr>
        <w:spacing w:after="0" w:line="240" w:lineRule="auto"/>
      </w:pPr>
      <w:r>
        <w:separator/>
      </w:r>
    </w:p>
  </w:endnote>
  <w:endnote w:type="continuationSeparator" w:id="0">
    <w:p w:rsidR="005022C4" w:rsidRDefault="005022C4" w:rsidP="00C44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2C4" w:rsidRDefault="005022C4" w:rsidP="00C44AD1">
      <w:pPr>
        <w:spacing w:after="0" w:line="240" w:lineRule="auto"/>
      </w:pPr>
      <w:r>
        <w:separator/>
      </w:r>
    </w:p>
  </w:footnote>
  <w:footnote w:type="continuationSeparator" w:id="0">
    <w:p w:rsidR="005022C4" w:rsidRDefault="005022C4" w:rsidP="00C44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034" w:rsidRPr="00237875" w:rsidRDefault="00512034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512034" w:rsidRDefault="005120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A36F7"/>
    <w:multiLevelType w:val="singleLevel"/>
    <w:tmpl w:val="AA680008"/>
    <w:lvl w:ilvl="0">
      <w:start w:val="1"/>
      <w:numFmt w:val="decimal"/>
      <w:lvlText w:val="%1."/>
      <w:legacy w:legacy="1" w:legacySpace="0" w:legacyIndent="412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EC3"/>
    <w:rsid w:val="00000101"/>
    <w:rsid w:val="0000120A"/>
    <w:rsid w:val="00001283"/>
    <w:rsid w:val="000041ED"/>
    <w:rsid w:val="000100E5"/>
    <w:rsid w:val="00020731"/>
    <w:rsid w:val="0002244E"/>
    <w:rsid w:val="000239CA"/>
    <w:rsid w:val="00030F54"/>
    <w:rsid w:val="00032BB4"/>
    <w:rsid w:val="00034ED6"/>
    <w:rsid w:val="000438F2"/>
    <w:rsid w:val="00045365"/>
    <w:rsid w:val="000454DA"/>
    <w:rsid w:val="0004718C"/>
    <w:rsid w:val="00047B84"/>
    <w:rsid w:val="00056A7C"/>
    <w:rsid w:val="00057231"/>
    <w:rsid w:val="0006127E"/>
    <w:rsid w:val="0007197A"/>
    <w:rsid w:val="00071B4D"/>
    <w:rsid w:val="00072243"/>
    <w:rsid w:val="00073F37"/>
    <w:rsid w:val="00075A08"/>
    <w:rsid w:val="00076F12"/>
    <w:rsid w:val="00081C86"/>
    <w:rsid w:val="00081E0D"/>
    <w:rsid w:val="00084729"/>
    <w:rsid w:val="000902F7"/>
    <w:rsid w:val="000904EB"/>
    <w:rsid w:val="00090978"/>
    <w:rsid w:val="00091F7B"/>
    <w:rsid w:val="00093101"/>
    <w:rsid w:val="0009492E"/>
    <w:rsid w:val="00094D0B"/>
    <w:rsid w:val="00096B19"/>
    <w:rsid w:val="000972AB"/>
    <w:rsid w:val="000A125F"/>
    <w:rsid w:val="000A573A"/>
    <w:rsid w:val="000A59EA"/>
    <w:rsid w:val="000A6C13"/>
    <w:rsid w:val="000B2D29"/>
    <w:rsid w:val="000C03D9"/>
    <w:rsid w:val="000C2B4B"/>
    <w:rsid w:val="000C2E92"/>
    <w:rsid w:val="000D3400"/>
    <w:rsid w:val="000D3A26"/>
    <w:rsid w:val="000E2119"/>
    <w:rsid w:val="000E48F3"/>
    <w:rsid w:val="000E5DB6"/>
    <w:rsid w:val="000E6EF7"/>
    <w:rsid w:val="000E7977"/>
    <w:rsid w:val="000F0F5B"/>
    <w:rsid w:val="000F17AA"/>
    <w:rsid w:val="000F3035"/>
    <w:rsid w:val="00100D99"/>
    <w:rsid w:val="001012DA"/>
    <w:rsid w:val="00101C94"/>
    <w:rsid w:val="00103231"/>
    <w:rsid w:val="001033A0"/>
    <w:rsid w:val="001104C8"/>
    <w:rsid w:val="0011266F"/>
    <w:rsid w:val="00112E5D"/>
    <w:rsid w:val="00117E45"/>
    <w:rsid w:val="0012572A"/>
    <w:rsid w:val="00125AC5"/>
    <w:rsid w:val="00126CF4"/>
    <w:rsid w:val="00126F40"/>
    <w:rsid w:val="001338AA"/>
    <w:rsid w:val="0013554B"/>
    <w:rsid w:val="001369BB"/>
    <w:rsid w:val="00136ADF"/>
    <w:rsid w:val="00136D15"/>
    <w:rsid w:val="00152124"/>
    <w:rsid w:val="00155680"/>
    <w:rsid w:val="0015602B"/>
    <w:rsid w:val="001565E2"/>
    <w:rsid w:val="00157DB0"/>
    <w:rsid w:val="00160007"/>
    <w:rsid w:val="0016484F"/>
    <w:rsid w:val="00167E48"/>
    <w:rsid w:val="001735E7"/>
    <w:rsid w:val="00175B28"/>
    <w:rsid w:val="001818BB"/>
    <w:rsid w:val="00183F3D"/>
    <w:rsid w:val="001922AA"/>
    <w:rsid w:val="0019323A"/>
    <w:rsid w:val="00196973"/>
    <w:rsid w:val="00197057"/>
    <w:rsid w:val="001A439B"/>
    <w:rsid w:val="001B2035"/>
    <w:rsid w:val="001B272C"/>
    <w:rsid w:val="001B52FE"/>
    <w:rsid w:val="001B729A"/>
    <w:rsid w:val="001B78C0"/>
    <w:rsid w:val="001C04AE"/>
    <w:rsid w:val="001C2C74"/>
    <w:rsid w:val="001C4A9C"/>
    <w:rsid w:val="001C62D8"/>
    <w:rsid w:val="001D3D33"/>
    <w:rsid w:val="001D6A2D"/>
    <w:rsid w:val="001E1073"/>
    <w:rsid w:val="001E2061"/>
    <w:rsid w:val="001F1C68"/>
    <w:rsid w:val="001F2CC1"/>
    <w:rsid w:val="001F366C"/>
    <w:rsid w:val="001F54E5"/>
    <w:rsid w:val="002121FF"/>
    <w:rsid w:val="00212B3A"/>
    <w:rsid w:val="002147B1"/>
    <w:rsid w:val="00217B10"/>
    <w:rsid w:val="00220BD0"/>
    <w:rsid w:val="00225B42"/>
    <w:rsid w:val="002314ED"/>
    <w:rsid w:val="002316C6"/>
    <w:rsid w:val="0023171F"/>
    <w:rsid w:val="002320F8"/>
    <w:rsid w:val="00233561"/>
    <w:rsid w:val="00233764"/>
    <w:rsid w:val="00233E55"/>
    <w:rsid w:val="00237875"/>
    <w:rsid w:val="002422FC"/>
    <w:rsid w:val="002442C8"/>
    <w:rsid w:val="002459A6"/>
    <w:rsid w:val="00245C6F"/>
    <w:rsid w:val="00246E95"/>
    <w:rsid w:val="0024702A"/>
    <w:rsid w:val="002472B0"/>
    <w:rsid w:val="00247888"/>
    <w:rsid w:val="00247913"/>
    <w:rsid w:val="00247BDD"/>
    <w:rsid w:val="002554F0"/>
    <w:rsid w:val="00255F77"/>
    <w:rsid w:val="00256B6B"/>
    <w:rsid w:val="00256F9A"/>
    <w:rsid w:val="00260688"/>
    <w:rsid w:val="00260975"/>
    <w:rsid w:val="002617C8"/>
    <w:rsid w:val="00262E43"/>
    <w:rsid w:val="00263C4A"/>
    <w:rsid w:val="00267EBD"/>
    <w:rsid w:val="00281B76"/>
    <w:rsid w:val="00284B6B"/>
    <w:rsid w:val="0028501B"/>
    <w:rsid w:val="00286E31"/>
    <w:rsid w:val="00292FA0"/>
    <w:rsid w:val="00295637"/>
    <w:rsid w:val="002A1712"/>
    <w:rsid w:val="002A637E"/>
    <w:rsid w:val="002B0BA4"/>
    <w:rsid w:val="002B137A"/>
    <w:rsid w:val="002B156F"/>
    <w:rsid w:val="002C049B"/>
    <w:rsid w:val="002C0BDF"/>
    <w:rsid w:val="002C2F7D"/>
    <w:rsid w:val="002C4E6B"/>
    <w:rsid w:val="002D3174"/>
    <w:rsid w:val="002E1542"/>
    <w:rsid w:val="002E1B27"/>
    <w:rsid w:val="002E1FC4"/>
    <w:rsid w:val="002E3A6E"/>
    <w:rsid w:val="002E6A9F"/>
    <w:rsid w:val="002F276E"/>
    <w:rsid w:val="002F76FE"/>
    <w:rsid w:val="00304E15"/>
    <w:rsid w:val="003074E5"/>
    <w:rsid w:val="003110C9"/>
    <w:rsid w:val="00314D35"/>
    <w:rsid w:val="003173B0"/>
    <w:rsid w:val="003233C3"/>
    <w:rsid w:val="00333712"/>
    <w:rsid w:val="00333C3A"/>
    <w:rsid w:val="0033706F"/>
    <w:rsid w:val="0034102F"/>
    <w:rsid w:val="003427FF"/>
    <w:rsid w:val="003438F2"/>
    <w:rsid w:val="003445F3"/>
    <w:rsid w:val="00346C97"/>
    <w:rsid w:val="00346F1E"/>
    <w:rsid w:val="00351777"/>
    <w:rsid w:val="00352F58"/>
    <w:rsid w:val="00353BA3"/>
    <w:rsid w:val="00354C31"/>
    <w:rsid w:val="0035555B"/>
    <w:rsid w:val="00355642"/>
    <w:rsid w:val="003563AE"/>
    <w:rsid w:val="00361997"/>
    <w:rsid w:val="00366044"/>
    <w:rsid w:val="00366965"/>
    <w:rsid w:val="0036790D"/>
    <w:rsid w:val="00370E24"/>
    <w:rsid w:val="00371510"/>
    <w:rsid w:val="00372D94"/>
    <w:rsid w:val="00374771"/>
    <w:rsid w:val="00375700"/>
    <w:rsid w:val="00376BB7"/>
    <w:rsid w:val="00380259"/>
    <w:rsid w:val="003901CF"/>
    <w:rsid w:val="00391CC9"/>
    <w:rsid w:val="00392EB4"/>
    <w:rsid w:val="003974E7"/>
    <w:rsid w:val="003A0D15"/>
    <w:rsid w:val="003A1558"/>
    <w:rsid w:val="003A20D2"/>
    <w:rsid w:val="003A67EB"/>
    <w:rsid w:val="003A7889"/>
    <w:rsid w:val="003B30B1"/>
    <w:rsid w:val="003B3CD3"/>
    <w:rsid w:val="003B789F"/>
    <w:rsid w:val="003B7BC4"/>
    <w:rsid w:val="003C18E0"/>
    <w:rsid w:val="003C4C86"/>
    <w:rsid w:val="003C6916"/>
    <w:rsid w:val="003D19A8"/>
    <w:rsid w:val="003D6559"/>
    <w:rsid w:val="003D6CC1"/>
    <w:rsid w:val="003E0E13"/>
    <w:rsid w:val="003E40DB"/>
    <w:rsid w:val="003E5B82"/>
    <w:rsid w:val="003F72C9"/>
    <w:rsid w:val="003F7DFC"/>
    <w:rsid w:val="00401CD8"/>
    <w:rsid w:val="00405FA7"/>
    <w:rsid w:val="00406128"/>
    <w:rsid w:val="004129F8"/>
    <w:rsid w:val="004144C8"/>
    <w:rsid w:val="004178D7"/>
    <w:rsid w:val="00420A8F"/>
    <w:rsid w:val="004218E8"/>
    <w:rsid w:val="00422718"/>
    <w:rsid w:val="00422EBA"/>
    <w:rsid w:val="00426334"/>
    <w:rsid w:val="00426560"/>
    <w:rsid w:val="00430265"/>
    <w:rsid w:val="0043151F"/>
    <w:rsid w:val="00431BD9"/>
    <w:rsid w:val="00431DB5"/>
    <w:rsid w:val="0044058A"/>
    <w:rsid w:val="004419CC"/>
    <w:rsid w:val="00442605"/>
    <w:rsid w:val="00442987"/>
    <w:rsid w:val="00443CB7"/>
    <w:rsid w:val="004458C9"/>
    <w:rsid w:val="0045005B"/>
    <w:rsid w:val="004538C3"/>
    <w:rsid w:val="004554C8"/>
    <w:rsid w:val="0045795F"/>
    <w:rsid w:val="0046210F"/>
    <w:rsid w:val="0046217A"/>
    <w:rsid w:val="004626E9"/>
    <w:rsid w:val="004639B0"/>
    <w:rsid w:val="00464690"/>
    <w:rsid w:val="00465955"/>
    <w:rsid w:val="0047322A"/>
    <w:rsid w:val="00474A4A"/>
    <w:rsid w:val="00475E48"/>
    <w:rsid w:val="0047637E"/>
    <w:rsid w:val="00486B8F"/>
    <w:rsid w:val="00490EF0"/>
    <w:rsid w:val="004918E9"/>
    <w:rsid w:val="004937C1"/>
    <w:rsid w:val="00494D7C"/>
    <w:rsid w:val="00496CA7"/>
    <w:rsid w:val="004B025A"/>
    <w:rsid w:val="004C071B"/>
    <w:rsid w:val="004C0AC7"/>
    <w:rsid w:val="004C2424"/>
    <w:rsid w:val="004C368E"/>
    <w:rsid w:val="004D2C90"/>
    <w:rsid w:val="004D3847"/>
    <w:rsid w:val="004D6AB1"/>
    <w:rsid w:val="004E3D6B"/>
    <w:rsid w:val="004E5BB7"/>
    <w:rsid w:val="004E776E"/>
    <w:rsid w:val="004F0954"/>
    <w:rsid w:val="004F21B3"/>
    <w:rsid w:val="004F2E04"/>
    <w:rsid w:val="004F355E"/>
    <w:rsid w:val="004F5E6E"/>
    <w:rsid w:val="004F5EFA"/>
    <w:rsid w:val="005022C4"/>
    <w:rsid w:val="00502C4A"/>
    <w:rsid w:val="00502D31"/>
    <w:rsid w:val="005070D4"/>
    <w:rsid w:val="00512034"/>
    <w:rsid w:val="00513150"/>
    <w:rsid w:val="00515076"/>
    <w:rsid w:val="005171D4"/>
    <w:rsid w:val="005259BC"/>
    <w:rsid w:val="00525DA2"/>
    <w:rsid w:val="00530CC8"/>
    <w:rsid w:val="0053232E"/>
    <w:rsid w:val="0053508B"/>
    <w:rsid w:val="00541D7B"/>
    <w:rsid w:val="0054262D"/>
    <w:rsid w:val="0054324D"/>
    <w:rsid w:val="00544A5C"/>
    <w:rsid w:val="005450B8"/>
    <w:rsid w:val="0054729E"/>
    <w:rsid w:val="00553267"/>
    <w:rsid w:val="005548C0"/>
    <w:rsid w:val="00557839"/>
    <w:rsid w:val="00561458"/>
    <w:rsid w:val="00561C97"/>
    <w:rsid w:val="0056391B"/>
    <w:rsid w:val="00564F7E"/>
    <w:rsid w:val="00567960"/>
    <w:rsid w:val="0057374C"/>
    <w:rsid w:val="0057584B"/>
    <w:rsid w:val="005762BC"/>
    <w:rsid w:val="00581CE4"/>
    <w:rsid w:val="0058369D"/>
    <w:rsid w:val="005847DE"/>
    <w:rsid w:val="0058602D"/>
    <w:rsid w:val="00587461"/>
    <w:rsid w:val="00595D69"/>
    <w:rsid w:val="00596B4C"/>
    <w:rsid w:val="0059705A"/>
    <w:rsid w:val="005A11F8"/>
    <w:rsid w:val="005A6DB6"/>
    <w:rsid w:val="005B2859"/>
    <w:rsid w:val="005B75C2"/>
    <w:rsid w:val="005C1979"/>
    <w:rsid w:val="005C1E17"/>
    <w:rsid w:val="005C2B98"/>
    <w:rsid w:val="005C325D"/>
    <w:rsid w:val="005C4109"/>
    <w:rsid w:val="005C43B6"/>
    <w:rsid w:val="005C59C5"/>
    <w:rsid w:val="005D553B"/>
    <w:rsid w:val="005D557C"/>
    <w:rsid w:val="005D746A"/>
    <w:rsid w:val="005E24AF"/>
    <w:rsid w:val="005E4300"/>
    <w:rsid w:val="005E5178"/>
    <w:rsid w:val="005E5D1D"/>
    <w:rsid w:val="005E690D"/>
    <w:rsid w:val="005E6A1E"/>
    <w:rsid w:val="005F05BF"/>
    <w:rsid w:val="005F3547"/>
    <w:rsid w:val="005F42BA"/>
    <w:rsid w:val="005F5E29"/>
    <w:rsid w:val="005F6542"/>
    <w:rsid w:val="005F7516"/>
    <w:rsid w:val="005F7ABE"/>
    <w:rsid w:val="0060400C"/>
    <w:rsid w:val="00606CA2"/>
    <w:rsid w:val="006075FA"/>
    <w:rsid w:val="006078BA"/>
    <w:rsid w:val="00611BC5"/>
    <w:rsid w:val="00617197"/>
    <w:rsid w:val="00617BAA"/>
    <w:rsid w:val="006225A9"/>
    <w:rsid w:val="006243E9"/>
    <w:rsid w:val="00627A58"/>
    <w:rsid w:val="00630F81"/>
    <w:rsid w:val="00631982"/>
    <w:rsid w:val="0063476E"/>
    <w:rsid w:val="00636DD8"/>
    <w:rsid w:val="00640FB5"/>
    <w:rsid w:val="006475B6"/>
    <w:rsid w:val="00647837"/>
    <w:rsid w:val="00654278"/>
    <w:rsid w:val="00655A5E"/>
    <w:rsid w:val="00656B6B"/>
    <w:rsid w:val="0065727C"/>
    <w:rsid w:val="0066074B"/>
    <w:rsid w:val="006637E4"/>
    <w:rsid w:val="00677B41"/>
    <w:rsid w:val="00677D1A"/>
    <w:rsid w:val="00681238"/>
    <w:rsid w:val="00681F22"/>
    <w:rsid w:val="00682AF8"/>
    <w:rsid w:val="00687EAF"/>
    <w:rsid w:val="006955FA"/>
    <w:rsid w:val="006A6009"/>
    <w:rsid w:val="006B5B3E"/>
    <w:rsid w:val="006C11B6"/>
    <w:rsid w:val="006C3B9C"/>
    <w:rsid w:val="006D36E6"/>
    <w:rsid w:val="006D3F71"/>
    <w:rsid w:val="006E06BF"/>
    <w:rsid w:val="006E1AC7"/>
    <w:rsid w:val="006E3684"/>
    <w:rsid w:val="006E4634"/>
    <w:rsid w:val="006E5666"/>
    <w:rsid w:val="006F0BD1"/>
    <w:rsid w:val="006F59DF"/>
    <w:rsid w:val="006F631C"/>
    <w:rsid w:val="006F7144"/>
    <w:rsid w:val="00700333"/>
    <w:rsid w:val="007014D3"/>
    <w:rsid w:val="00701674"/>
    <w:rsid w:val="00706B1D"/>
    <w:rsid w:val="00706E8C"/>
    <w:rsid w:val="00715FDD"/>
    <w:rsid w:val="0071604C"/>
    <w:rsid w:val="00717137"/>
    <w:rsid w:val="00720C64"/>
    <w:rsid w:val="007222F4"/>
    <w:rsid w:val="0072236C"/>
    <w:rsid w:val="00722EFB"/>
    <w:rsid w:val="0072436C"/>
    <w:rsid w:val="0072528F"/>
    <w:rsid w:val="00725417"/>
    <w:rsid w:val="007257AF"/>
    <w:rsid w:val="00734BB0"/>
    <w:rsid w:val="0073529E"/>
    <w:rsid w:val="00742344"/>
    <w:rsid w:val="00746B0F"/>
    <w:rsid w:val="00750C4E"/>
    <w:rsid w:val="00752B88"/>
    <w:rsid w:val="007533C7"/>
    <w:rsid w:val="007557A4"/>
    <w:rsid w:val="00772091"/>
    <w:rsid w:val="007726FC"/>
    <w:rsid w:val="00772846"/>
    <w:rsid w:val="00774419"/>
    <w:rsid w:val="00776235"/>
    <w:rsid w:val="00777C7F"/>
    <w:rsid w:val="00783393"/>
    <w:rsid w:val="007837C9"/>
    <w:rsid w:val="00785B43"/>
    <w:rsid w:val="00786DFC"/>
    <w:rsid w:val="0079382D"/>
    <w:rsid w:val="0079451C"/>
    <w:rsid w:val="00797510"/>
    <w:rsid w:val="007A28D4"/>
    <w:rsid w:val="007A4517"/>
    <w:rsid w:val="007B0F2B"/>
    <w:rsid w:val="007B190E"/>
    <w:rsid w:val="007B19D9"/>
    <w:rsid w:val="007B3429"/>
    <w:rsid w:val="007B439D"/>
    <w:rsid w:val="007B5E8D"/>
    <w:rsid w:val="007D0335"/>
    <w:rsid w:val="007D076A"/>
    <w:rsid w:val="007D092B"/>
    <w:rsid w:val="007D1CBB"/>
    <w:rsid w:val="007D6FD3"/>
    <w:rsid w:val="007E1C61"/>
    <w:rsid w:val="007E529A"/>
    <w:rsid w:val="007E6262"/>
    <w:rsid w:val="007F22B1"/>
    <w:rsid w:val="007F5CB5"/>
    <w:rsid w:val="00802F19"/>
    <w:rsid w:val="00805023"/>
    <w:rsid w:val="00806D3F"/>
    <w:rsid w:val="0081157B"/>
    <w:rsid w:val="008123DD"/>
    <w:rsid w:val="008154DB"/>
    <w:rsid w:val="008204E7"/>
    <w:rsid w:val="008258D5"/>
    <w:rsid w:val="00833A4B"/>
    <w:rsid w:val="00837224"/>
    <w:rsid w:val="00840B63"/>
    <w:rsid w:val="00842BD0"/>
    <w:rsid w:val="00851E94"/>
    <w:rsid w:val="008607FE"/>
    <w:rsid w:val="008675F6"/>
    <w:rsid w:val="008754A7"/>
    <w:rsid w:val="00876EAB"/>
    <w:rsid w:val="008802F2"/>
    <w:rsid w:val="00886529"/>
    <w:rsid w:val="008865F4"/>
    <w:rsid w:val="00891E24"/>
    <w:rsid w:val="00892555"/>
    <w:rsid w:val="00894CE6"/>
    <w:rsid w:val="00895A20"/>
    <w:rsid w:val="008A261F"/>
    <w:rsid w:val="008A2C82"/>
    <w:rsid w:val="008A3183"/>
    <w:rsid w:val="008A6E9E"/>
    <w:rsid w:val="008B1389"/>
    <w:rsid w:val="008B1E64"/>
    <w:rsid w:val="008B3636"/>
    <w:rsid w:val="008B3B38"/>
    <w:rsid w:val="008B44E9"/>
    <w:rsid w:val="008C14C1"/>
    <w:rsid w:val="008C1825"/>
    <w:rsid w:val="008C7309"/>
    <w:rsid w:val="008D03A2"/>
    <w:rsid w:val="008D0D19"/>
    <w:rsid w:val="008D1A57"/>
    <w:rsid w:val="008D7835"/>
    <w:rsid w:val="008E0EEE"/>
    <w:rsid w:val="008E2EC3"/>
    <w:rsid w:val="008E5814"/>
    <w:rsid w:val="008F05F8"/>
    <w:rsid w:val="008F22D4"/>
    <w:rsid w:val="008F60E3"/>
    <w:rsid w:val="008F6FE7"/>
    <w:rsid w:val="00901BED"/>
    <w:rsid w:val="00906E48"/>
    <w:rsid w:val="009072D2"/>
    <w:rsid w:val="00911C63"/>
    <w:rsid w:val="0091341E"/>
    <w:rsid w:val="00916E1D"/>
    <w:rsid w:val="00920717"/>
    <w:rsid w:val="00921E80"/>
    <w:rsid w:val="00923CF9"/>
    <w:rsid w:val="00926483"/>
    <w:rsid w:val="0093128E"/>
    <w:rsid w:val="00946DB4"/>
    <w:rsid w:val="00947B23"/>
    <w:rsid w:val="0095545D"/>
    <w:rsid w:val="00957F37"/>
    <w:rsid w:val="00960D19"/>
    <w:rsid w:val="00960FC5"/>
    <w:rsid w:val="00961E63"/>
    <w:rsid w:val="009739F5"/>
    <w:rsid w:val="00977BB8"/>
    <w:rsid w:val="009915E1"/>
    <w:rsid w:val="00996E08"/>
    <w:rsid w:val="009A39DC"/>
    <w:rsid w:val="009A4197"/>
    <w:rsid w:val="009A616E"/>
    <w:rsid w:val="009B0622"/>
    <w:rsid w:val="009B16EE"/>
    <w:rsid w:val="009B39FE"/>
    <w:rsid w:val="009B5DC3"/>
    <w:rsid w:val="009B627F"/>
    <w:rsid w:val="009C03F8"/>
    <w:rsid w:val="009C308C"/>
    <w:rsid w:val="009C3AE8"/>
    <w:rsid w:val="009C5299"/>
    <w:rsid w:val="009C6017"/>
    <w:rsid w:val="009C64AD"/>
    <w:rsid w:val="009C6DC4"/>
    <w:rsid w:val="009D1A24"/>
    <w:rsid w:val="009D5222"/>
    <w:rsid w:val="009D7354"/>
    <w:rsid w:val="009D7B73"/>
    <w:rsid w:val="009E06C6"/>
    <w:rsid w:val="009E3DC8"/>
    <w:rsid w:val="009E44E1"/>
    <w:rsid w:val="009E680E"/>
    <w:rsid w:val="009F3B44"/>
    <w:rsid w:val="009F4685"/>
    <w:rsid w:val="009F4739"/>
    <w:rsid w:val="009F769F"/>
    <w:rsid w:val="009F7EDD"/>
    <w:rsid w:val="00A04480"/>
    <w:rsid w:val="00A06937"/>
    <w:rsid w:val="00A06B15"/>
    <w:rsid w:val="00A11E7D"/>
    <w:rsid w:val="00A14E16"/>
    <w:rsid w:val="00A152C1"/>
    <w:rsid w:val="00A1780A"/>
    <w:rsid w:val="00A178AA"/>
    <w:rsid w:val="00A27404"/>
    <w:rsid w:val="00A2777A"/>
    <w:rsid w:val="00A3018B"/>
    <w:rsid w:val="00A33D2A"/>
    <w:rsid w:val="00A40CC8"/>
    <w:rsid w:val="00A4295E"/>
    <w:rsid w:val="00A42EA1"/>
    <w:rsid w:val="00A504E4"/>
    <w:rsid w:val="00A54C21"/>
    <w:rsid w:val="00A54C78"/>
    <w:rsid w:val="00A54EF7"/>
    <w:rsid w:val="00A55AEF"/>
    <w:rsid w:val="00A56403"/>
    <w:rsid w:val="00A60047"/>
    <w:rsid w:val="00A61F39"/>
    <w:rsid w:val="00A62FF5"/>
    <w:rsid w:val="00A66799"/>
    <w:rsid w:val="00A743AF"/>
    <w:rsid w:val="00A7493E"/>
    <w:rsid w:val="00A75635"/>
    <w:rsid w:val="00A82933"/>
    <w:rsid w:val="00A91155"/>
    <w:rsid w:val="00A94ACC"/>
    <w:rsid w:val="00A95064"/>
    <w:rsid w:val="00A95884"/>
    <w:rsid w:val="00AA11CD"/>
    <w:rsid w:val="00AA56A8"/>
    <w:rsid w:val="00AA6046"/>
    <w:rsid w:val="00AA7A01"/>
    <w:rsid w:val="00AB12D3"/>
    <w:rsid w:val="00AB5889"/>
    <w:rsid w:val="00AC0183"/>
    <w:rsid w:val="00AC4A2C"/>
    <w:rsid w:val="00AC6959"/>
    <w:rsid w:val="00AC6E9B"/>
    <w:rsid w:val="00AC7FDB"/>
    <w:rsid w:val="00AD13E3"/>
    <w:rsid w:val="00AD6BE2"/>
    <w:rsid w:val="00AE0A7D"/>
    <w:rsid w:val="00AE7849"/>
    <w:rsid w:val="00AF2708"/>
    <w:rsid w:val="00AF4D63"/>
    <w:rsid w:val="00AF5B4C"/>
    <w:rsid w:val="00AF672A"/>
    <w:rsid w:val="00B01629"/>
    <w:rsid w:val="00B03C9B"/>
    <w:rsid w:val="00B063E6"/>
    <w:rsid w:val="00B11008"/>
    <w:rsid w:val="00B1467F"/>
    <w:rsid w:val="00B157FB"/>
    <w:rsid w:val="00B252A9"/>
    <w:rsid w:val="00B27F07"/>
    <w:rsid w:val="00B33C61"/>
    <w:rsid w:val="00B37D99"/>
    <w:rsid w:val="00B40C5D"/>
    <w:rsid w:val="00B41E5B"/>
    <w:rsid w:val="00B43D85"/>
    <w:rsid w:val="00B44214"/>
    <w:rsid w:val="00B44749"/>
    <w:rsid w:val="00B45DCD"/>
    <w:rsid w:val="00B4660D"/>
    <w:rsid w:val="00B47C05"/>
    <w:rsid w:val="00B61C7B"/>
    <w:rsid w:val="00B65637"/>
    <w:rsid w:val="00B66DC4"/>
    <w:rsid w:val="00B706FA"/>
    <w:rsid w:val="00B70707"/>
    <w:rsid w:val="00B72A91"/>
    <w:rsid w:val="00B7322F"/>
    <w:rsid w:val="00B77747"/>
    <w:rsid w:val="00B833B4"/>
    <w:rsid w:val="00B847CB"/>
    <w:rsid w:val="00B8638F"/>
    <w:rsid w:val="00B91B75"/>
    <w:rsid w:val="00B92ED8"/>
    <w:rsid w:val="00BA4A16"/>
    <w:rsid w:val="00BA582A"/>
    <w:rsid w:val="00BA5B23"/>
    <w:rsid w:val="00BA7292"/>
    <w:rsid w:val="00BB0281"/>
    <w:rsid w:val="00BB0A14"/>
    <w:rsid w:val="00BB7268"/>
    <w:rsid w:val="00BC350F"/>
    <w:rsid w:val="00BC69DB"/>
    <w:rsid w:val="00BD1822"/>
    <w:rsid w:val="00BD1E64"/>
    <w:rsid w:val="00BD20F5"/>
    <w:rsid w:val="00BD2C1B"/>
    <w:rsid w:val="00BD2F46"/>
    <w:rsid w:val="00BD6735"/>
    <w:rsid w:val="00BE5F20"/>
    <w:rsid w:val="00BE6430"/>
    <w:rsid w:val="00BF0E98"/>
    <w:rsid w:val="00BF436B"/>
    <w:rsid w:val="00BF4D39"/>
    <w:rsid w:val="00BF5CE7"/>
    <w:rsid w:val="00BF5E1F"/>
    <w:rsid w:val="00C1017D"/>
    <w:rsid w:val="00C1550B"/>
    <w:rsid w:val="00C242F8"/>
    <w:rsid w:val="00C247C5"/>
    <w:rsid w:val="00C25449"/>
    <w:rsid w:val="00C25A4B"/>
    <w:rsid w:val="00C306CA"/>
    <w:rsid w:val="00C35D07"/>
    <w:rsid w:val="00C362EA"/>
    <w:rsid w:val="00C42ADC"/>
    <w:rsid w:val="00C42B5F"/>
    <w:rsid w:val="00C44AD1"/>
    <w:rsid w:val="00C45882"/>
    <w:rsid w:val="00C45F4B"/>
    <w:rsid w:val="00C47485"/>
    <w:rsid w:val="00C511E8"/>
    <w:rsid w:val="00C548D0"/>
    <w:rsid w:val="00C55936"/>
    <w:rsid w:val="00C56AC0"/>
    <w:rsid w:val="00C56B2E"/>
    <w:rsid w:val="00C60028"/>
    <w:rsid w:val="00C632DD"/>
    <w:rsid w:val="00C652EB"/>
    <w:rsid w:val="00C65C69"/>
    <w:rsid w:val="00C74AB4"/>
    <w:rsid w:val="00C75A04"/>
    <w:rsid w:val="00C76A2A"/>
    <w:rsid w:val="00C774D4"/>
    <w:rsid w:val="00C77D64"/>
    <w:rsid w:val="00C83A4B"/>
    <w:rsid w:val="00C91BA3"/>
    <w:rsid w:val="00C9302C"/>
    <w:rsid w:val="00CA0B6E"/>
    <w:rsid w:val="00CA622A"/>
    <w:rsid w:val="00CA71CB"/>
    <w:rsid w:val="00CB24F5"/>
    <w:rsid w:val="00CB6FAA"/>
    <w:rsid w:val="00CC0443"/>
    <w:rsid w:val="00CC0771"/>
    <w:rsid w:val="00CC204A"/>
    <w:rsid w:val="00CC4EA8"/>
    <w:rsid w:val="00CC6247"/>
    <w:rsid w:val="00CD0CFE"/>
    <w:rsid w:val="00CD1F4C"/>
    <w:rsid w:val="00CD3A3C"/>
    <w:rsid w:val="00CE336F"/>
    <w:rsid w:val="00CE418B"/>
    <w:rsid w:val="00CE4CC6"/>
    <w:rsid w:val="00CE7669"/>
    <w:rsid w:val="00CE789F"/>
    <w:rsid w:val="00CF3C6B"/>
    <w:rsid w:val="00CF6420"/>
    <w:rsid w:val="00D06D38"/>
    <w:rsid w:val="00D1059C"/>
    <w:rsid w:val="00D12F10"/>
    <w:rsid w:val="00D13BF9"/>
    <w:rsid w:val="00D13D5F"/>
    <w:rsid w:val="00D16A19"/>
    <w:rsid w:val="00D2040D"/>
    <w:rsid w:val="00D21E0B"/>
    <w:rsid w:val="00D21E4D"/>
    <w:rsid w:val="00D22CB4"/>
    <w:rsid w:val="00D22DC3"/>
    <w:rsid w:val="00D368AE"/>
    <w:rsid w:val="00D36B3A"/>
    <w:rsid w:val="00D375D9"/>
    <w:rsid w:val="00D43F5E"/>
    <w:rsid w:val="00D44E81"/>
    <w:rsid w:val="00D44EAC"/>
    <w:rsid w:val="00D45C96"/>
    <w:rsid w:val="00D5312B"/>
    <w:rsid w:val="00D531C8"/>
    <w:rsid w:val="00D5447A"/>
    <w:rsid w:val="00D55062"/>
    <w:rsid w:val="00D55AE0"/>
    <w:rsid w:val="00D56977"/>
    <w:rsid w:val="00D60D50"/>
    <w:rsid w:val="00D660F7"/>
    <w:rsid w:val="00D7217F"/>
    <w:rsid w:val="00D73630"/>
    <w:rsid w:val="00D74C84"/>
    <w:rsid w:val="00D8150D"/>
    <w:rsid w:val="00D82260"/>
    <w:rsid w:val="00D830DB"/>
    <w:rsid w:val="00D917C3"/>
    <w:rsid w:val="00D94749"/>
    <w:rsid w:val="00D94D98"/>
    <w:rsid w:val="00D950D1"/>
    <w:rsid w:val="00D95677"/>
    <w:rsid w:val="00D95ADF"/>
    <w:rsid w:val="00D96354"/>
    <w:rsid w:val="00D97EA1"/>
    <w:rsid w:val="00DA2123"/>
    <w:rsid w:val="00DA2BB8"/>
    <w:rsid w:val="00DA43CB"/>
    <w:rsid w:val="00DB03A1"/>
    <w:rsid w:val="00DB0DAA"/>
    <w:rsid w:val="00DB5552"/>
    <w:rsid w:val="00DB7A88"/>
    <w:rsid w:val="00DB7F11"/>
    <w:rsid w:val="00DC13FF"/>
    <w:rsid w:val="00DC2728"/>
    <w:rsid w:val="00DC7B00"/>
    <w:rsid w:val="00DD70FC"/>
    <w:rsid w:val="00DE7150"/>
    <w:rsid w:val="00DF407F"/>
    <w:rsid w:val="00DF5F1A"/>
    <w:rsid w:val="00E126C3"/>
    <w:rsid w:val="00E140E2"/>
    <w:rsid w:val="00E16854"/>
    <w:rsid w:val="00E21093"/>
    <w:rsid w:val="00E243C5"/>
    <w:rsid w:val="00E3281F"/>
    <w:rsid w:val="00E33922"/>
    <w:rsid w:val="00E36BC9"/>
    <w:rsid w:val="00E4020C"/>
    <w:rsid w:val="00E406E6"/>
    <w:rsid w:val="00E47945"/>
    <w:rsid w:val="00E516C6"/>
    <w:rsid w:val="00E5552B"/>
    <w:rsid w:val="00E5554E"/>
    <w:rsid w:val="00E60BAE"/>
    <w:rsid w:val="00E61A75"/>
    <w:rsid w:val="00E667F8"/>
    <w:rsid w:val="00E670E6"/>
    <w:rsid w:val="00E671B0"/>
    <w:rsid w:val="00E713D5"/>
    <w:rsid w:val="00E72868"/>
    <w:rsid w:val="00E76ACC"/>
    <w:rsid w:val="00E76B69"/>
    <w:rsid w:val="00E80637"/>
    <w:rsid w:val="00E8192B"/>
    <w:rsid w:val="00E81F4C"/>
    <w:rsid w:val="00E82302"/>
    <w:rsid w:val="00E856F2"/>
    <w:rsid w:val="00E902BF"/>
    <w:rsid w:val="00E93179"/>
    <w:rsid w:val="00E95DD9"/>
    <w:rsid w:val="00E95E21"/>
    <w:rsid w:val="00E961ED"/>
    <w:rsid w:val="00EA4308"/>
    <w:rsid w:val="00EA49CB"/>
    <w:rsid w:val="00EA6C51"/>
    <w:rsid w:val="00EC09E3"/>
    <w:rsid w:val="00EC23B6"/>
    <w:rsid w:val="00EC34F3"/>
    <w:rsid w:val="00EC4D5A"/>
    <w:rsid w:val="00EC58ED"/>
    <w:rsid w:val="00EC5DA7"/>
    <w:rsid w:val="00ED1DD5"/>
    <w:rsid w:val="00ED2705"/>
    <w:rsid w:val="00ED3255"/>
    <w:rsid w:val="00ED3E18"/>
    <w:rsid w:val="00ED423D"/>
    <w:rsid w:val="00ED65CC"/>
    <w:rsid w:val="00ED78E0"/>
    <w:rsid w:val="00ED7AE8"/>
    <w:rsid w:val="00EE04DA"/>
    <w:rsid w:val="00EF0337"/>
    <w:rsid w:val="00EF31E8"/>
    <w:rsid w:val="00EF3DEE"/>
    <w:rsid w:val="00EF4DC8"/>
    <w:rsid w:val="00EF596A"/>
    <w:rsid w:val="00EF6B20"/>
    <w:rsid w:val="00F00600"/>
    <w:rsid w:val="00F00CE6"/>
    <w:rsid w:val="00F02ED0"/>
    <w:rsid w:val="00F03BBE"/>
    <w:rsid w:val="00F13535"/>
    <w:rsid w:val="00F14106"/>
    <w:rsid w:val="00F15480"/>
    <w:rsid w:val="00F21237"/>
    <w:rsid w:val="00F245C9"/>
    <w:rsid w:val="00F30E92"/>
    <w:rsid w:val="00F30F35"/>
    <w:rsid w:val="00F336FB"/>
    <w:rsid w:val="00F33E6F"/>
    <w:rsid w:val="00F45230"/>
    <w:rsid w:val="00F45BFA"/>
    <w:rsid w:val="00F50CA7"/>
    <w:rsid w:val="00F57287"/>
    <w:rsid w:val="00F57D27"/>
    <w:rsid w:val="00F64513"/>
    <w:rsid w:val="00F64F32"/>
    <w:rsid w:val="00F705AA"/>
    <w:rsid w:val="00F74E7B"/>
    <w:rsid w:val="00F77540"/>
    <w:rsid w:val="00F830CC"/>
    <w:rsid w:val="00F83C3A"/>
    <w:rsid w:val="00F83D89"/>
    <w:rsid w:val="00F84276"/>
    <w:rsid w:val="00F8454E"/>
    <w:rsid w:val="00F869D7"/>
    <w:rsid w:val="00F87118"/>
    <w:rsid w:val="00F9008A"/>
    <w:rsid w:val="00F93C8F"/>
    <w:rsid w:val="00F975A8"/>
    <w:rsid w:val="00FA29E5"/>
    <w:rsid w:val="00FA6C60"/>
    <w:rsid w:val="00FB0CDF"/>
    <w:rsid w:val="00FC2C15"/>
    <w:rsid w:val="00FC41D2"/>
    <w:rsid w:val="00FC4971"/>
    <w:rsid w:val="00FC4F15"/>
    <w:rsid w:val="00FD0632"/>
    <w:rsid w:val="00FD4B4B"/>
    <w:rsid w:val="00FD5646"/>
    <w:rsid w:val="00FD6464"/>
    <w:rsid w:val="00FE31E8"/>
    <w:rsid w:val="00FE4F61"/>
    <w:rsid w:val="00FE6FED"/>
    <w:rsid w:val="00FF2F26"/>
    <w:rsid w:val="00FF5F28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2E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2E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2E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44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4AD1"/>
  </w:style>
  <w:style w:type="paragraph" w:styleId="a5">
    <w:name w:val="footer"/>
    <w:basedOn w:val="a"/>
    <w:link w:val="a6"/>
    <w:uiPriority w:val="99"/>
    <w:unhideWhenUsed/>
    <w:rsid w:val="00C44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4AD1"/>
  </w:style>
  <w:style w:type="paragraph" w:styleId="a7">
    <w:name w:val="Balloon Text"/>
    <w:basedOn w:val="a"/>
    <w:link w:val="a8"/>
    <w:uiPriority w:val="99"/>
    <w:semiHidden/>
    <w:unhideWhenUsed/>
    <w:rsid w:val="00245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5C6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6F59D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F59D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F59DF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F59D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F59DF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91341E"/>
    <w:pPr>
      <w:ind w:left="720"/>
      <w:contextualSpacing/>
    </w:pPr>
  </w:style>
  <w:style w:type="paragraph" w:styleId="af">
    <w:name w:val="Body Text"/>
    <w:basedOn w:val="a"/>
    <w:link w:val="af0"/>
    <w:rsid w:val="006225A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622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6225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Plain Text"/>
    <w:basedOn w:val="a"/>
    <w:link w:val="af2"/>
    <w:rsid w:val="009A39D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2">
    <w:name w:val="Текст Знак"/>
    <w:basedOn w:val="a0"/>
    <w:link w:val="af1"/>
    <w:rsid w:val="009A39DC"/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5174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4036EF3EEA95173EC9BA0D2E66BA3C021CEB2E703DC7683347125F52CDF7969181A677ACC07G2e5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4036EF3EEA95173EC9BA0D2E66BA3C021C1B2E40FD97683347125F52CDF7969181A6778GCe8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608EE0057DBF3472E9949457B77ECFD71DA638848271E9F6C82B5804BBYCaA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8EE0057DBF3472E9949457B77ECFD71DAF3F818D21BEF4997E56Y0a1H" TargetMode="External"/><Relationship Id="rId14" Type="http://schemas.openxmlformats.org/officeDocument/2006/relationships/hyperlink" Target="https://login.consultant.ru/link/?req=doc&amp;base=LAW&amp;n=451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B6824-D053-48F9-918E-A5DE9BC91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4966</Words>
  <Characters>28307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adm28</dc:creator>
  <cp:lastModifiedBy>ksp6</cp:lastModifiedBy>
  <cp:revision>30</cp:revision>
  <cp:lastPrinted>2024-09-13T06:35:00Z</cp:lastPrinted>
  <dcterms:created xsi:type="dcterms:W3CDTF">2024-04-26T10:54:00Z</dcterms:created>
  <dcterms:modified xsi:type="dcterms:W3CDTF">2024-09-13T12:32:00Z</dcterms:modified>
</cp:coreProperties>
</file>